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01B2A" w14:textId="77777777" w:rsidR="00CA25F1" w:rsidRDefault="00000000">
      <w:pPr>
        <w:ind w:right="5408"/>
        <w:rPr>
          <w:rFonts w:ascii="Times New Roman" w:hAnsi="Times New Roman" w:cs="Times New Roman"/>
          <w:sz w:val="24"/>
          <w:szCs w:val="24"/>
        </w:rPr>
      </w:pPr>
      <w:bookmarkStart w:id="0" w:name="_Hlk145670521"/>
      <w:bookmarkEnd w:id="0"/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570EE110" w14:textId="77777777" w:rsidR="00CA25F1" w:rsidRDefault="00CA25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DD159A" w14:textId="77777777" w:rsidR="00CA25F1" w:rsidRDefault="00CA25F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C929946" w14:textId="77777777" w:rsidR="00CA25F1" w:rsidRDefault="0000000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PRIJEDLOG OBRAZLOŽENJA PLANA PRORAČUNA OPĆINE STARI JANKOVCI</w:t>
      </w:r>
    </w:p>
    <w:p w14:paraId="4F0EF4A9" w14:textId="77777777" w:rsidR="00CA25F1" w:rsidRDefault="0000000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ZA 2026. I PROJEKCIJA ZA 2027. I 2028. GODINU</w:t>
      </w:r>
    </w:p>
    <w:p w14:paraId="0BCCD655" w14:textId="77777777" w:rsidR="00CA25F1" w:rsidRDefault="00000000">
      <w:pPr>
        <w:pStyle w:val="Odlomakpopisa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</w:t>
      </w:r>
    </w:p>
    <w:p w14:paraId="4C4733AD" w14:textId="77777777" w:rsidR="00CA25F1" w:rsidRPr="005A44D9" w:rsidRDefault="00CA25F1">
      <w:pPr>
        <w:widowControl w:val="0"/>
        <w:spacing w:before="17" w:after="0" w:line="240" w:lineRule="auto"/>
        <w:ind w:left="112"/>
        <w:jc w:val="both"/>
        <w:outlineLvl w:val="2"/>
        <w:rPr>
          <w:rFonts w:ascii="Arial" w:eastAsia="Arial" w:hAnsi="Arial" w:cs="Arial"/>
          <w:spacing w:val="-1"/>
          <w:sz w:val="20"/>
          <w:szCs w:val="20"/>
          <w:lang w:eastAsia="en-US"/>
        </w:rPr>
      </w:pPr>
    </w:p>
    <w:p w14:paraId="6296418C" w14:textId="77777777" w:rsidR="00CA25F1" w:rsidRPr="005A44D9" w:rsidRDefault="00000000">
      <w:pPr>
        <w:widowControl w:val="0"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A44D9">
        <w:rPr>
          <w:rFonts w:ascii="Arial" w:eastAsia="Calibri" w:hAnsi="Arial" w:cs="Arial"/>
          <w:sz w:val="20"/>
          <w:szCs w:val="20"/>
          <w:lang w:eastAsia="en-US"/>
        </w:rPr>
        <w:t>Prijedlog proračuna Općine Stari Jankovci za 202</w:t>
      </w:r>
      <w:r>
        <w:rPr>
          <w:rFonts w:ascii="Arial" w:eastAsia="Calibri" w:hAnsi="Arial" w:cs="Arial"/>
          <w:sz w:val="20"/>
          <w:szCs w:val="20"/>
          <w:lang w:eastAsia="en-US"/>
        </w:rPr>
        <w:t>6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. -202</w:t>
      </w:r>
      <w:r>
        <w:rPr>
          <w:rFonts w:ascii="Arial" w:eastAsia="Calibri" w:hAnsi="Arial" w:cs="Arial"/>
          <w:sz w:val="20"/>
          <w:szCs w:val="20"/>
          <w:lang w:eastAsia="en-US"/>
        </w:rPr>
        <w:t>8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. godine sastavljen je na temelju činjenica vezanih za prihode Općine Stari Jankovci.</w:t>
      </w:r>
    </w:p>
    <w:p w14:paraId="395D7F90" w14:textId="77777777" w:rsidR="00CA25F1" w:rsidRDefault="00000000">
      <w:pPr>
        <w:widowControl w:val="0"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de-DE" w:eastAsia="en-US"/>
        </w:rPr>
      </w:pPr>
      <w:r w:rsidRPr="005A44D9">
        <w:rPr>
          <w:rFonts w:ascii="Arial" w:eastAsia="Calibri" w:hAnsi="Arial" w:cs="Arial"/>
          <w:sz w:val="20"/>
          <w:szCs w:val="20"/>
          <w:lang w:val="pl-PL" w:eastAsia="en-US"/>
        </w:rPr>
        <w:t xml:space="preserve">Proračun se sastoji od općeg i posebnog dijela. </w:t>
      </w:r>
      <w:r w:rsidRPr="005A44D9">
        <w:rPr>
          <w:rFonts w:ascii="Arial" w:eastAsia="Calibri" w:hAnsi="Arial" w:cs="Arial"/>
          <w:sz w:val="20"/>
          <w:szCs w:val="20"/>
          <w:lang w:val="it-IT" w:eastAsia="en-US"/>
        </w:rPr>
        <w:t xml:space="preserve">Opći dio proračuna čini Račun prihoda i rashoda i Račun financiranja. </w:t>
      </w:r>
      <w:r w:rsidRPr="005A44D9">
        <w:rPr>
          <w:rFonts w:ascii="Arial" w:eastAsia="Calibri" w:hAnsi="Arial" w:cs="Arial"/>
          <w:sz w:val="20"/>
          <w:szCs w:val="20"/>
          <w:lang w:val="pl-PL" w:eastAsia="en-US"/>
        </w:rPr>
        <w:t>Proračun za 202</w:t>
      </w:r>
      <w:r>
        <w:rPr>
          <w:rFonts w:ascii="Arial" w:eastAsia="Calibri" w:hAnsi="Arial" w:cs="Arial"/>
          <w:sz w:val="20"/>
          <w:szCs w:val="20"/>
          <w:lang w:eastAsia="en-US"/>
        </w:rPr>
        <w:t>6</w:t>
      </w:r>
      <w:r w:rsidRPr="005A44D9">
        <w:rPr>
          <w:rFonts w:ascii="Arial" w:eastAsia="Calibri" w:hAnsi="Arial" w:cs="Arial"/>
          <w:sz w:val="20"/>
          <w:szCs w:val="20"/>
          <w:lang w:val="pl-PL" w:eastAsia="en-US"/>
        </w:rPr>
        <w:t xml:space="preserve">. godinu bi iznosio </w:t>
      </w:r>
      <w:r>
        <w:rPr>
          <w:rFonts w:ascii="Arial" w:eastAsia="Calibri" w:hAnsi="Arial" w:cs="Arial"/>
          <w:sz w:val="20"/>
          <w:szCs w:val="20"/>
          <w:lang w:eastAsia="en-US"/>
        </w:rPr>
        <w:t>6.872.000</w:t>
      </w:r>
      <w:r w:rsidRPr="005A44D9">
        <w:rPr>
          <w:rFonts w:ascii="Arial" w:eastAsia="Calibri" w:hAnsi="Arial" w:cs="Arial"/>
          <w:sz w:val="20"/>
          <w:szCs w:val="20"/>
          <w:lang w:val="pl-PL" w:eastAsia="en-US"/>
        </w:rPr>
        <w:t xml:space="preserve">,00 eura. </w:t>
      </w:r>
      <w:r>
        <w:rPr>
          <w:rFonts w:ascii="Arial" w:eastAsia="Calibri" w:hAnsi="Arial" w:cs="Arial"/>
          <w:sz w:val="20"/>
          <w:szCs w:val="20"/>
          <w:lang w:val="de-DE" w:eastAsia="en-US"/>
        </w:rPr>
        <w:t>U 202</w:t>
      </w:r>
      <w:r>
        <w:rPr>
          <w:rFonts w:ascii="Arial" w:eastAsia="Calibri" w:hAnsi="Arial" w:cs="Arial"/>
          <w:sz w:val="20"/>
          <w:szCs w:val="20"/>
          <w:lang w:eastAsia="en-US"/>
        </w:rPr>
        <w:t>7</w:t>
      </w:r>
      <w:r>
        <w:rPr>
          <w:rFonts w:ascii="Arial" w:eastAsia="Calibri" w:hAnsi="Arial" w:cs="Arial"/>
          <w:sz w:val="20"/>
          <w:szCs w:val="20"/>
          <w:lang w:val="de-DE" w:eastAsia="en-US"/>
        </w:rPr>
        <w:t xml:space="preserve">. g. planira se proračun u iznosu </w:t>
      </w:r>
      <w:r>
        <w:rPr>
          <w:rFonts w:ascii="Arial" w:eastAsia="Calibri" w:hAnsi="Arial" w:cs="Arial"/>
          <w:sz w:val="20"/>
          <w:szCs w:val="20"/>
          <w:lang w:eastAsia="en-US"/>
        </w:rPr>
        <w:t>6.924.900</w:t>
      </w:r>
      <w:r>
        <w:rPr>
          <w:rFonts w:ascii="Arial" w:eastAsia="Calibri" w:hAnsi="Arial" w:cs="Arial"/>
          <w:sz w:val="20"/>
          <w:szCs w:val="20"/>
          <w:lang w:val="de-DE" w:eastAsia="en-US"/>
        </w:rPr>
        <w:t>,00 eura, te u 202</w:t>
      </w:r>
      <w:r>
        <w:rPr>
          <w:rFonts w:ascii="Arial" w:eastAsia="Calibri" w:hAnsi="Arial" w:cs="Arial"/>
          <w:sz w:val="20"/>
          <w:szCs w:val="20"/>
          <w:lang w:eastAsia="en-US"/>
        </w:rPr>
        <w:t>8</w:t>
      </w:r>
      <w:r>
        <w:rPr>
          <w:rFonts w:ascii="Arial" w:eastAsia="Calibri" w:hAnsi="Arial" w:cs="Arial"/>
          <w:sz w:val="20"/>
          <w:szCs w:val="20"/>
          <w:lang w:val="de-DE" w:eastAsia="en-US"/>
        </w:rPr>
        <w:t xml:space="preserve">. g. </w:t>
      </w:r>
      <w:r>
        <w:rPr>
          <w:rFonts w:ascii="Arial" w:eastAsia="Calibri" w:hAnsi="Arial" w:cs="Arial"/>
          <w:sz w:val="20"/>
          <w:szCs w:val="20"/>
          <w:lang w:eastAsia="en-US"/>
        </w:rPr>
        <w:t>6.942.900</w:t>
      </w:r>
      <w:r>
        <w:rPr>
          <w:rFonts w:ascii="Arial" w:eastAsia="Calibri" w:hAnsi="Arial" w:cs="Arial"/>
          <w:sz w:val="20"/>
          <w:szCs w:val="20"/>
          <w:lang w:val="de-DE" w:eastAsia="en-US"/>
        </w:rPr>
        <w:t xml:space="preserve">,00 eura. </w:t>
      </w:r>
    </w:p>
    <w:p w14:paraId="52F379C6" w14:textId="77777777" w:rsidR="00CA25F1" w:rsidRDefault="00CA25F1">
      <w:pPr>
        <w:widowControl w:val="0"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de-DE" w:eastAsia="en-US"/>
        </w:rPr>
      </w:pPr>
    </w:p>
    <w:p w14:paraId="61937F30" w14:textId="77777777" w:rsidR="00CA25F1" w:rsidRDefault="00CA25F1">
      <w:pPr>
        <w:widowControl w:val="0"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de-DE" w:eastAsia="en-US"/>
        </w:rPr>
      </w:pPr>
    </w:p>
    <w:p w14:paraId="7283419B" w14:textId="77777777" w:rsidR="00CA25F1" w:rsidRPr="005A44D9" w:rsidRDefault="00000000">
      <w:pPr>
        <w:widowControl w:val="0"/>
        <w:tabs>
          <w:tab w:val="left" w:pos="851"/>
        </w:tabs>
        <w:spacing w:after="0" w:line="240" w:lineRule="auto"/>
        <w:jc w:val="both"/>
        <w:rPr>
          <w:rFonts w:ascii="Arial" w:eastAsia="Calibri" w:hAnsi="Arial" w:cs="Arial"/>
          <w:b/>
          <w:i/>
          <w:sz w:val="20"/>
          <w:szCs w:val="20"/>
          <w:lang w:val="pl-PL" w:eastAsia="en-US"/>
        </w:rPr>
      </w:pPr>
      <w:r w:rsidRPr="005A44D9">
        <w:rPr>
          <w:rFonts w:ascii="Arial" w:eastAsia="Calibri" w:hAnsi="Arial" w:cs="Arial"/>
          <w:b/>
          <w:i/>
          <w:sz w:val="20"/>
          <w:szCs w:val="20"/>
          <w:lang w:val="pl-PL" w:eastAsia="en-US"/>
        </w:rPr>
        <w:t>PRIHODI POSLOVANJA</w:t>
      </w:r>
    </w:p>
    <w:p w14:paraId="3078CA1A" w14:textId="77777777" w:rsidR="00CA25F1" w:rsidRPr="005A44D9" w:rsidRDefault="00CA25F1">
      <w:pPr>
        <w:widowControl w:val="0"/>
        <w:tabs>
          <w:tab w:val="left" w:pos="851"/>
        </w:tabs>
        <w:spacing w:after="0" w:line="240" w:lineRule="auto"/>
        <w:jc w:val="both"/>
        <w:rPr>
          <w:rFonts w:ascii="Arial" w:eastAsia="Calibri" w:hAnsi="Arial" w:cs="Arial"/>
          <w:b/>
          <w:i/>
          <w:sz w:val="20"/>
          <w:szCs w:val="20"/>
          <w:lang w:val="pl-PL" w:eastAsia="en-US"/>
        </w:rPr>
      </w:pPr>
    </w:p>
    <w:p w14:paraId="24EE056A" w14:textId="77777777" w:rsidR="00CA25F1" w:rsidRPr="005A44D9" w:rsidRDefault="00000000">
      <w:pPr>
        <w:widowControl w:val="0"/>
        <w:tabs>
          <w:tab w:val="left" w:pos="851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pl-PL" w:eastAsia="en-US"/>
        </w:rPr>
      </w:pP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>SKUPINA 61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- </w:t>
      </w:r>
      <w:r w:rsidRPr="005A44D9">
        <w:rPr>
          <w:rFonts w:ascii="Arial" w:eastAsia="Calibri" w:hAnsi="Arial" w:cs="Arial"/>
          <w:sz w:val="20"/>
          <w:szCs w:val="20"/>
          <w:lang w:val="pl-PL" w:eastAsia="en-US"/>
        </w:rPr>
        <w:t>Prihodi od poreza za 202</w:t>
      </w:r>
      <w:r>
        <w:rPr>
          <w:rFonts w:ascii="Arial" w:eastAsia="Calibri" w:hAnsi="Arial" w:cs="Arial"/>
          <w:sz w:val="20"/>
          <w:szCs w:val="20"/>
          <w:lang w:eastAsia="en-US"/>
        </w:rPr>
        <w:t>6</w:t>
      </w:r>
      <w:r w:rsidRPr="005A44D9">
        <w:rPr>
          <w:rFonts w:ascii="Arial" w:eastAsia="Calibri" w:hAnsi="Arial" w:cs="Arial"/>
          <w:sz w:val="20"/>
          <w:szCs w:val="20"/>
          <w:lang w:val="pl-PL" w:eastAsia="en-US"/>
        </w:rPr>
        <w:t xml:space="preserve">. g. planirani su u iznosu </w:t>
      </w:r>
      <w:r>
        <w:rPr>
          <w:rFonts w:ascii="Arial" w:eastAsia="Calibri" w:hAnsi="Arial" w:cs="Arial"/>
          <w:sz w:val="20"/>
          <w:szCs w:val="20"/>
          <w:lang w:eastAsia="en-US"/>
        </w:rPr>
        <w:t>1.193.800,00</w:t>
      </w:r>
      <w:r w:rsidRPr="005A44D9">
        <w:rPr>
          <w:rFonts w:ascii="Arial" w:eastAsia="Calibri" w:hAnsi="Arial" w:cs="Arial"/>
          <w:sz w:val="20"/>
          <w:szCs w:val="20"/>
          <w:lang w:val="pl-PL" w:eastAsia="en-US"/>
        </w:rPr>
        <w:t xml:space="preserve"> eura. </w:t>
      </w:r>
    </w:p>
    <w:p w14:paraId="5A526F4D" w14:textId="77777777" w:rsidR="00CA25F1" w:rsidRPr="005A44D9" w:rsidRDefault="00000000">
      <w:pPr>
        <w:widowControl w:val="0"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pl-PL" w:eastAsia="en-US"/>
        </w:rPr>
      </w:pP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>SKUPINA 63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-  </w:t>
      </w:r>
      <w:r w:rsidRPr="005A44D9">
        <w:rPr>
          <w:rFonts w:ascii="Arial" w:eastAsia="Calibri" w:hAnsi="Arial" w:cs="Arial"/>
          <w:sz w:val="20"/>
          <w:szCs w:val="20"/>
          <w:lang w:val="pl-PL" w:eastAsia="en-US"/>
        </w:rPr>
        <w:t>Prihodi od pomoći iz inozemstva i od subjekata unutar opće države planirani su u iznosu 3.</w:t>
      </w:r>
      <w:r>
        <w:rPr>
          <w:rFonts w:ascii="Arial" w:eastAsia="Calibri" w:hAnsi="Arial" w:cs="Arial"/>
          <w:sz w:val="20"/>
          <w:szCs w:val="20"/>
          <w:lang w:eastAsia="en-US"/>
        </w:rPr>
        <w:t>696</w:t>
      </w:r>
      <w:r w:rsidRPr="005A44D9">
        <w:rPr>
          <w:rFonts w:ascii="Arial" w:eastAsia="Calibri" w:hAnsi="Arial" w:cs="Arial"/>
          <w:sz w:val="20"/>
          <w:szCs w:val="20"/>
          <w:lang w:val="pl-PL" w:eastAsia="en-US"/>
        </w:rPr>
        <w:t>.</w:t>
      </w:r>
      <w:r>
        <w:rPr>
          <w:rFonts w:ascii="Arial" w:eastAsia="Calibri" w:hAnsi="Arial" w:cs="Arial"/>
          <w:sz w:val="20"/>
          <w:szCs w:val="20"/>
          <w:lang w:eastAsia="en-US"/>
        </w:rPr>
        <w:t>50</w:t>
      </w:r>
      <w:r w:rsidRPr="005A44D9">
        <w:rPr>
          <w:rFonts w:ascii="Arial" w:eastAsia="Calibri" w:hAnsi="Arial" w:cs="Arial"/>
          <w:sz w:val="20"/>
          <w:szCs w:val="20"/>
          <w:lang w:val="pl-PL" w:eastAsia="en-US"/>
        </w:rPr>
        <w:t>0,00 eura. Ovi prihodi uključuju prihode od sredstava fiskalnog izravnanja, tekuće I kapitalne pomoći pomoći iz državnog poračuna, te tekuće pomoći državnog proračuna temeljem prijenosa EU sredstava.</w:t>
      </w:r>
    </w:p>
    <w:p w14:paraId="2784B4DE" w14:textId="77777777" w:rsidR="00CA25F1" w:rsidRPr="005A44D9" w:rsidRDefault="00000000">
      <w:pPr>
        <w:widowControl w:val="0"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pl-PL" w:eastAsia="en-US"/>
        </w:rPr>
      </w:pP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>SKUPINA 64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- </w:t>
      </w:r>
      <w:r w:rsidRPr="005A44D9">
        <w:rPr>
          <w:rFonts w:ascii="Arial" w:eastAsia="Calibri" w:hAnsi="Arial" w:cs="Arial"/>
          <w:sz w:val="20"/>
          <w:szCs w:val="20"/>
          <w:lang w:val="pl-PL" w:eastAsia="en-US"/>
        </w:rPr>
        <w:t>Prihodi od imovine planirani su u iznosu 1.</w:t>
      </w:r>
      <w:r>
        <w:rPr>
          <w:rFonts w:ascii="Arial" w:eastAsia="Calibri" w:hAnsi="Arial" w:cs="Arial"/>
          <w:sz w:val="20"/>
          <w:szCs w:val="20"/>
          <w:lang w:eastAsia="en-US"/>
        </w:rPr>
        <w:t>292</w:t>
      </w:r>
      <w:r w:rsidRPr="005A44D9">
        <w:rPr>
          <w:rFonts w:ascii="Arial" w:eastAsia="Calibri" w:hAnsi="Arial" w:cs="Arial"/>
          <w:sz w:val="20"/>
          <w:szCs w:val="20"/>
          <w:lang w:val="pl-PL" w:eastAsia="en-US"/>
        </w:rPr>
        <w:t>.</w:t>
      </w:r>
      <w:r>
        <w:rPr>
          <w:rFonts w:ascii="Arial" w:eastAsia="Calibri" w:hAnsi="Arial" w:cs="Arial"/>
          <w:sz w:val="20"/>
          <w:szCs w:val="20"/>
          <w:lang w:eastAsia="en-US"/>
        </w:rPr>
        <w:t>70</w:t>
      </w:r>
      <w:r w:rsidRPr="005A44D9">
        <w:rPr>
          <w:rFonts w:ascii="Arial" w:eastAsia="Calibri" w:hAnsi="Arial" w:cs="Arial"/>
          <w:sz w:val="20"/>
          <w:szCs w:val="20"/>
          <w:lang w:val="pl-PL" w:eastAsia="en-US"/>
        </w:rPr>
        <w:t xml:space="preserve">0,00 eura. Ovi prihodi uključuju prihode od naknade za eksploataciju mineralnih sirovina, prihode od zakupa, prodaje i koncesije državnog poljoprivrednog zemljišta. </w:t>
      </w:r>
    </w:p>
    <w:p w14:paraId="291B5E99" w14:textId="77777777" w:rsidR="00CA25F1" w:rsidRPr="005A44D9" w:rsidRDefault="00000000">
      <w:pPr>
        <w:widowControl w:val="0"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pl-PL" w:eastAsia="en-US"/>
        </w:rPr>
      </w:pP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>SKUPINA 65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- </w:t>
      </w:r>
      <w:r w:rsidRPr="005A44D9">
        <w:rPr>
          <w:rFonts w:ascii="Arial" w:eastAsia="Calibri" w:hAnsi="Arial" w:cs="Arial"/>
          <w:sz w:val="20"/>
          <w:szCs w:val="20"/>
          <w:lang w:val="pl-PL" w:eastAsia="en-US"/>
        </w:rPr>
        <w:t>Prihodi od upravnih i administrativnih pristojbi u 202</w:t>
      </w:r>
      <w:r>
        <w:rPr>
          <w:rFonts w:ascii="Arial" w:eastAsia="Calibri" w:hAnsi="Arial" w:cs="Arial"/>
          <w:sz w:val="20"/>
          <w:szCs w:val="20"/>
          <w:lang w:eastAsia="en-US"/>
        </w:rPr>
        <w:t>6</w:t>
      </w:r>
      <w:r w:rsidRPr="005A44D9">
        <w:rPr>
          <w:rFonts w:ascii="Arial" w:eastAsia="Calibri" w:hAnsi="Arial" w:cs="Arial"/>
          <w:sz w:val="20"/>
          <w:szCs w:val="20"/>
          <w:lang w:val="pl-PL" w:eastAsia="en-US"/>
        </w:rPr>
        <w:t xml:space="preserve">. g. planirani su u iznosu </w:t>
      </w:r>
      <w:r>
        <w:rPr>
          <w:rFonts w:ascii="Arial" w:eastAsia="Calibri" w:hAnsi="Arial" w:cs="Arial"/>
          <w:sz w:val="20"/>
          <w:szCs w:val="20"/>
          <w:lang w:eastAsia="en-US"/>
        </w:rPr>
        <w:t>557.9</w:t>
      </w:r>
      <w:r w:rsidRPr="005A44D9">
        <w:rPr>
          <w:rFonts w:ascii="Arial" w:eastAsia="Calibri" w:hAnsi="Arial" w:cs="Arial"/>
          <w:sz w:val="20"/>
          <w:szCs w:val="20"/>
          <w:lang w:val="pl-PL" w:eastAsia="en-US"/>
        </w:rPr>
        <w:t>00,00 eura. Ovi prihodi uključuju prihode od komunalnog doprinosa, komunalne naknade, šumskog doprinosa, naknade za legalizaciju, grobnih naknada I sl.</w:t>
      </w:r>
    </w:p>
    <w:p w14:paraId="1A08E508" w14:textId="77777777" w:rsidR="00CA25F1" w:rsidRDefault="00000000">
      <w:pPr>
        <w:widowControl w:val="0"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>SKUPINA 66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- Prihodi od prodaje proizvoda i robe te pruženih usluga i prihodi od donacije planirani su u iznosu  od 3.000,00 eura.</w:t>
      </w:r>
    </w:p>
    <w:p w14:paraId="62472864" w14:textId="77777777" w:rsidR="00CA25F1" w:rsidRPr="005A44D9" w:rsidRDefault="00000000">
      <w:pPr>
        <w:widowControl w:val="0"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pl-PL" w:eastAsia="en-US"/>
        </w:rPr>
      </w:pP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>SKUPINA 68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- </w:t>
      </w:r>
      <w:r w:rsidRPr="005A44D9">
        <w:rPr>
          <w:rFonts w:ascii="Arial" w:eastAsia="Calibri" w:hAnsi="Arial" w:cs="Arial"/>
          <w:sz w:val="20"/>
          <w:szCs w:val="20"/>
          <w:lang w:val="pl-PL" w:eastAsia="en-US"/>
        </w:rPr>
        <w:t>Kazne, upravne mjere i ostali prihodi planirani su u iznosu 1.700,00 eura.</w:t>
      </w:r>
    </w:p>
    <w:p w14:paraId="5EE55EEA" w14:textId="77777777" w:rsidR="00CA25F1" w:rsidRPr="005A44D9" w:rsidRDefault="00CA25F1">
      <w:pPr>
        <w:widowControl w:val="0"/>
        <w:tabs>
          <w:tab w:val="left" w:pos="851"/>
        </w:tabs>
        <w:spacing w:after="0" w:line="240" w:lineRule="auto"/>
        <w:jc w:val="both"/>
        <w:rPr>
          <w:rFonts w:ascii="Arial" w:eastAsia="Calibri" w:hAnsi="Arial" w:cs="Arial"/>
          <w:b/>
          <w:i/>
          <w:sz w:val="20"/>
          <w:szCs w:val="20"/>
          <w:lang w:val="pl-PL" w:eastAsia="en-US"/>
        </w:rPr>
      </w:pPr>
    </w:p>
    <w:p w14:paraId="20772800" w14:textId="77777777" w:rsidR="00CA25F1" w:rsidRPr="005A44D9" w:rsidRDefault="00CA25F1">
      <w:pPr>
        <w:widowControl w:val="0"/>
        <w:tabs>
          <w:tab w:val="left" w:pos="851"/>
        </w:tabs>
        <w:spacing w:after="0" w:line="240" w:lineRule="auto"/>
        <w:jc w:val="both"/>
        <w:rPr>
          <w:rFonts w:ascii="Arial" w:eastAsia="Calibri" w:hAnsi="Arial" w:cs="Arial"/>
          <w:b/>
          <w:i/>
          <w:sz w:val="20"/>
          <w:szCs w:val="20"/>
          <w:lang w:val="pl-PL" w:eastAsia="en-US"/>
        </w:rPr>
      </w:pPr>
    </w:p>
    <w:p w14:paraId="16465E8C" w14:textId="77777777" w:rsidR="00CA25F1" w:rsidRPr="005A44D9" w:rsidRDefault="00000000">
      <w:pPr>
        <w:widowControl w:val="0"/>
        <w:tabs>
          <w:tab w:val="left" w:pos="851"/>
        </w:tabs>
        <w:spacing w:after="0" w:line="240" w:lineRule="auto"/>
        <w:jc w:val="both"/>
        <w:rPr>
          <w:rFonts w:ascii="Arial" w:eastAsia="Calibri" w:hAnsi="Arial" w:cs="Arial"/>
          <w:b/>
          <w:i/>
          <w:sz w:val="20"/>
          <w:szCs w:val="20"/>
          <w:lang w:val="pl-PL" w:eastAsia="en-US"/>
        </w:rPr>
      </w:pPr>
      <w:r w:rsidRPr="005A44D9">
        <w:rPr>
          <w:rFonts w:ascii="Arial" w:eastAsia="Calibri" w:hAnsi="Arial" w:cs="Arial"/>
          <w:b/>
          <w:i/>
          <w:sz w:val="20"/>
          <w:szCs w:val="20"/>
          <w:lang w:val="pl-PL" w:eastAsia="en-US"/>
        </w:rPr>
        <w:t>PRIHODI OD PRODAJE NEFINANCIJSKE IMOVINE</w:t>
      </w:r>
    </w:p>
    <w:p w14:paraId="24A5CC78" w14:textId="77777777" w:rsidR="00CA25F1" w:rsidRPr="005A44D9" w:rsidRDefault="00CA25F1">
      <w:pPr>
        <w:widowControl w:val="0"/>
        <w:tabs>
          <w:tab w:val="left" w:pos="851"/>
        </w:tabs>
        <w:spacing w:after="0" w:line="240" w:lineRule="auto"/>
        <w:jc w:val="both"/>
        <w:rPr>
          <w:rFonts w:ascii="Arial" w:eastAsia="Calibri" w:hAnsi="Arial" w:cs="Arial"/>
          <w:b/>
          <w:i/>
          <w:sz w:val="20"/>
          <w:szCs w:val="20"/>
          <w:lang w:val="pl-PL" w:eastAsia="en-US"/>
        </w:rPr>
      </w:pPr>
    </w:p>
    <w:p w14:paraId="07A1E67F" w14:textId="77777777" w:rsidR="00CA25F1" w:rsidRPr="005A44D9" w:rsidRDefault="00000000">
      <w:pPr>
        <w:widowControl w:val="0"/>
        <w:tabs>
          <w:tab w:val="left" w:pos="851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pl-PL" w:eastAsia="en-US"/>
        </w:rPr>
      </w:pPr>
      <w:r>
        <w:rPr>
          <w:rFonts w:ascii="Arial" w:eastAsia="Calibri" w:hAnsi="Arial" w:cs="Arial"/>
          <w:b/>
          <w:iCs/>
          <w:sz w:val="20"/>
          <w:szCs w:val="20"/>
          <w:lang w:eastAsia="en-US"/>
        </w:rPr>
        <w:t>SKUPINA 71</w:t>
      </w:r>
      <w:r>
        <w:rPr>
          <w:rFonts w:ascii="Arial" w:eastAsia="Calibri" w:hAnsi="Arial" w:cs="Arial"/>
          <w:b/>
          <w:i/>
          <w:sz w:val="20"/>
          <w:szCs w:val="20"/>
          <w:lang w:eastAsia="en-US"/>
        </w:rPr>
        <w:t xml:space="preserve"> - </w:t>
      </w:r>
      <w:r w:rsidRPr="005A44D9">
        <w:rPr>
          <w:rFonts w:ascii="Arial" w:eastAsia="Calibri" w:hAnsi="Arial" w:cs="Arial"/>
          <w:sz w:val="20"/>
          <w:szCs w:val="20"/>
          <w:lang w:val="pl-PL" w:eastAsia="en-US"/>
        </w:rPr>
        <w:t>Prihodi od prodaje neproizvedene dugotrajne imovine u 202</w:t>
      </w:r>
      <w:r>
        <w:rPr>
          <w:rFonts w:ascii="Arial" w:eastAsia="Calibri" w:hAnsi="Arial" w:cs="Arial"/>
          <w:sz w:val="20"/>
          <w:szCs w:val="20"/>
          <w:lang w:eastAsia="en-US"/>
        </w:rPr>
        <w:t>6</w:t>
      </w:r>
      <w:r w:rsidRPr="005A44D9">
        <w:rPr>
          <w:rFonts w:ascii="Arial" w:eastAsia="Calibri" w:hAnsi="Arial" w:cs="Arial"/>
          <w:sz w:val="20"/>
          <w:szCs w:val="20"/>
          <w:lang w:val="pl-PL" w:eastAsia="en-US"/>
        </w:rPr>
        <w:t xml:space="preserve">. g. planirani su u iznosu </w:t>
      </w:r>
      <w:r>
        <w:rPr>
          <w:rFonts w:ascii="Arial" w:eastAsia="Calibri" w:hAnsi="Arial" w:cs="Arial"/>
          <w:sz w:val="20"/>
          <w:szCs w:val="20"/>
          <w:lang w:eastAsia="en-US"/>
        </w:rPr>
        <w:t>50.2</w:t>
      </w:r>
      <w:r w:rsidRPr="005A44D9">
        <w:rPr>
          <w:rFonts w:ascii="Arial" w:eastAsia="Calibri" w:hAnsi="Arial" w:cs="Arial"/>
          <w:sz w:val="20"/>
          <w:szCs w:val="20"/>
          <w:lang w:val="pl-PL" w:eastAsia="en-US"/>
        </w:rPr>
        <w:t>00,00 eura, a odnose se na prodaju dugotrajne materijalne imovine.</w:t>
      </w:r>
    </w:p>
    <w:p w14:paraId="691453E0" w14:textId="77777777" w:rsidR="00CA25F1" w:rsidRPr="005A44D9" w:rsidRDefault="00000000">
      <w:pPr>
        <w:widowControl w:val="0"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pl-PL" w:eastAsia="en-US"/>
        </w:rPr>
      </w:pP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>SKUPINA 72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- </w:t>
      </w:r>
      <w:r w:rsidRPr="005A44D9">
        <w:rPr>
          <w:rFonts w:ascii="Arial" w:eastAsia="Calibri" w:hAnsi="Arial" w:cs="Arial"/>
          <w:sz w:val="20"/>
          <w:szCs w:val="20"/>
          <w:lang w:val="pl-PL" w:eastAsia="en-US"/>
        </w:rPr>
        <w:t>Prihodi od prodaje proizvedene dugotrajne imovine u 202</w:t>
      </w:r>
      <w:r>
        <w:rPr>
          <w:rFonts w:ascii="Arial" w:eastAsia="Calibri" w:hAnsi="Arial" w:cs="Arial"/>
          <w:sz w:val="20"/>
          <w:szCs w:val="20"/>
          <w:lang w:eastAsia="en-US"/>
        </w:rPr>
        <w:t>6</w:t>
      </w:r>
      <w:r w:rsidRPr="005A44D9">
        <w:rPr>
          <w:rFonts w:ascii="Arial" w:eastAsia="Calibri" w:hAnsi="Arial" w:cs="Arial"/>
          <w:sz w:val="20"/>
          <w:szCs w:val="20"/>
          <w:lang w:val="pl-PL" w:eastAsia="en-US"/>
        </w:rPr>
        <w:t>. g. planirani su u iznosu 2.700,00 eura, a odnose se na prodaju građevisnkih objekata.</w:t>
      </w:r>
    </w:p>
    <w:p w14:paraId="4BE2ABFD" w14:textId="77777777" w:rsidR="00CA25F1" w:rsidRPr="005A44D9" w:rsidRDefault="00CA25F1">
      <w:pPr>
        <w:widowControl w:val="0"/>
        <w:tabs>
          <w:tab w:val="left" w:pos="851"/>
        </w:tabs>
        <w:spacing w:after="0" w:line="240" w:lineRule="auto"/>
        <w:jc w:val="both"/>
        <w:rPr>
          <w:rFonts w:ascii="Arial" w:eastAsia="Calibri" w:hAnsi="Arial" w:cs="Arial"/>
          <w:b/>
          <w:i/>
          <w:sz w:val="20"/>
          <w:szCs w:val="20"/>
          <w:lang w:val="pl-PL" w:eastAsia="en-US"/>
        </w:rPr>
      </w:pPr>
    </w:p>
    <w:p w14:paraId="51ECED2A" w14:textId="77777777" w:rsidR="00CA25F1" w:rsidRPr="005A44D9" w:rsidRDefault="00CA25F1">
      <w:pPr>
        <w:widowControl w:val="0"/>
        <w:tabs>
          <w:tab w:val="left" w:pos="1538"/>
        </w:tabs>
        <w:spacing w:before="72" w:after="0" w:line="240" w:lineRule="auto"/>
        <w:rPr>
          <w:rFonts w:ascii="Arial" w:eastAsia="Calibri" w:hAnsi="Arial" w:cs="Arial"/>
          <w:b/>
          <w:spacing w:val="-1"/>
          <w:sz w:val="20"/>
          <w:szCs w:val="20"/>
          <w:lang w:val="pl-PL" w:eastAsia="en-US"/>
        </w:rPr>
      </w:pPr>
    </w:p>
    <w:p w14:paraId="09533F73" w14:textId="77777777" w:rsidR="00CA25F1" w:rsidRPr="005A44D9" w:rsidRDefault="00CA25F1">
      <w:pPr>
        <w:widowControl w:val="0"/>
        <w:tabs>
          <w:tab w:val="left" w:pos="1538"/>
        </w:tabs>
        <w:spacing w:before="72" w:after="0" w:line="240" w:lineRule="auto"/>
        <w:rPr>
          <w:rFonts w:ascii="Arial" w:eastAsia="Calibri" w:hAnsi="Arial" w:cs="Arial"/>
          <w:b/>
          <w:spacing w:val="-1"/>
          <w:sz w:val="20"/>
          <w:szCs w:val="20"/>
          <w:lang w:val="pl-PL" w:eastAsia="en-US"/>
        </w:rPr>
      </w:pPr>
    </w:p>
    <w:p w14:paraId="59B5D46D" w14:textId="77777777" w:rsidR="00CA25F1" w:rsidRPr="005A44D9" w:rsidRDefault="00CA25F1">
      <w:pPr>
        <w:widowControl w:val="0"/>
        <w:tabs>
          <w:tab w:val="left" w:pos="1538"/>
        </w:tabs>
        <w:spacing w:before="72" w:after="0" w:line="240" w:lineRule="auto"/>
        <w:rPr>
          <w:rFonts w:ascii="Arial" w:eastAsia="Calibri" w:hAnsi="Arial" w:cs="Arial"/>
          <w:b/>
          <w:spacing w:val="-1"/>
          <w:sz w:val="20"/>
          <w:szCs w:val="20"/>
          <w:lang w:val="pl-PL" w:eastAsia="en-US"/>
        </w:rPr>
      </w:pPr>
    </w:p>
    <w:p w14:paraId="2FA33589" w14:textId="77777777" w:rsidR="00CA25F1" w:rsidRPr="005A44D9" w:rsidRDefault="00000000">
      <w:pPr>
        <w:widowControl w:val="0"/>
        <w:tabs>
          <w:tab w:val="left" w:pos="1538"/>
        </w:tabs>
        <w:spacing w:before="72" w:after="0" w:line="240" w:lineRule="auto"/>
        <w:rPr>
          <w:rFonts w:ascii="Arial" w:eastAsia="Calibri" w:hAnsi="Arial" w:cs="Arial"/>
          <w:b/>
          <w:spacing w:val="-1"/>
          <w:sz w:val="20"/>
          <w:szCs w:val="20"/>
          <w:lang w:val="pl-PL" w:eastAsia="en-US"/>
        </w:rPr>
      </w:pPr>
      <w:r w:rsidRPr="005A44D9">
        <w:rPr>
          <w:rFonts w:ascii="Arial" w:eastAsia="Calibri" w:hAnsi="Arial" w:cs="Arial"/>
          <w:b/>
          <w:spacing w:val="-1"/>
          <w:sz w:val="20"/>
          <w:szCs w:val="20"/>
          <w:lang w:val="pl-PL" w:eastAsia="en-US"/>
        </w:rPr>
        <w:t>RASHODI</w:t>
      </w:r>
    </w:p>
    <w:p w14:paraId="23499DBE" w14:textId="77777777" w:rsidR="00CA25F1" w:rsidRPr="005A44D9" w:rsidRDefault="00CA25F1">
      <w:pPr>
        <w:widowControl w:val="0"/>
        <w:tabs>
          <w:tab w:val="left" w:pos="1538"/>
        </w:tabs>
        <w:spacing w:before="72" w:after="0" w:line="240" w:lineRule="auto"/>
        <w:ind w:left="817"/>
        <w:rPr>
          <w:rFonts w:ascii="Arial" w:eastAsia="Arial" w:hAnsi="Arial" w:cs="Arial"/>
          <w:sz w:val="20"/>
          <w:szCs w:val="20"/>
          <w:lang w:val="pl-PL" w:eastAsia="en-US"/>
        </w:rPr>
      </w:pPr>
    </w:p>
    <w:p w14:paraId="5A3534C0" w14:textId="77777777" w:rsidR="00CA25F1" w:rsidRDefault="00000000">
      <w:pPr>
        <w:jc w:val="both"/>
        <w:rPr>
          <w:rFonts w:ascii="Arial" w:eastAsia="Arial" w:hAnsi="Arial" w:cs="Arial"/>
          <w:spacing w:val="-1"/>
          <w:sz w:val="20"/>
          <w:szCs w:val="20"/>
          <w:lang w:eastAsia="en-US"/>
        </w:rPr>
      </w:pPr>
      <w:r w:rsidRPr="005A44D9">
        <w:rPr>
          <w:rFonts w:ascii="Arial" w:eastAsia="Arial" w:hAnsi="Arial" w:cs="Arial"/>
          <w:sz w:val="20"/>
          <w:szCs w:val="20"/>
          <w:lang w:val="pl-PL" w:eastAsia="en-US"/>
        </w:rPr>
        <w:lastRenderedPageBreak/>
        <w:t>U</w:t>
      </w:r>
      <w:r w:rsidRPr="005A44D9">
        <w:rPr>
          <w:rFonts w:ascii="Arial" w:eastAsia="Arial" w:hAnsi="Arial" w:cs="Arial"/>
          <w:spacing w:val="-2"/>
          <w:sz w:val="20"/>
          <w:szCs w:val="20"/>
          <w:lang w:val="pl-PL" w:eastAsia="en-US"/>
        </w:rPr>
        <w:t xml:space="preserve"> </w:t>
      </w:r>
      <w:r w:rsidRPr="005A44D9">
        <w:rPr>
          <w:rFonts w:ascii="Arial" w:eastAsia="Arial" w:hAnsi="Arial" w:cs="Arial"/>
          <w:spacing w:val="-1"/>
          <w:sz w:val="20"/>
          <w:szCs w:val="20"/>
          <w:lang w:val="pl-PL" w:eastAsia="en-US"/>
        </w:rPr>
        <w:t>nastavku se daje obrazloženje posebnog</w:t>
      </w:r>
      <w:r w:rsidRPr="005A44D9">
        <w:rPr>
          <w:rFonts w:ascii="Arial" w:eastAsia="Arial" w:hAnsi="Arial" w:cs="Arial"/>
          <w:spacing w:val="-2"/>
          <w:sz w:val="20"/>
          <w:szCs w:val="20"/>
          <w:lang w:val="pl-PL" w:eastAsia="en-US"/>
        </w:rPr>
        <w:t xml:space="preserve"> </w:t>
      </w:r>
      <w:r w:rsidRPr="005A44D9">
        <w:rPr>
          <w:rFonts w:ascii="Arial" w:eastAsia="Arial" w:hAnsi="Arial" w:cs="Arial"/>
          <w:spacing w:val="-1"/>
          <w:sz w:val="20"/>
          <w:szCs w:val="20"/>
          <w:lang w:val="pl-PL" w:eastAsia="en-US"/>
        </w:rPr>
        <w:t>dijela proračuna prema programskoj klasifika</w:t>
      </w:r>
      <w:r>
        <w:rPr>
          <w:rFonts w:ascii="Arial" w:eastAsia="Arial" w:hAnsi="Arial" w:cs="Arial"/>
          <w:spacing w:val="-1"/>
          <w:sz w:val="20"/>
          <w:szCs w:val="20"/>
          <w:lang w:eastAsia="en-US"/>
        </w:rPr>
        <w:t>cije</w:t>
      </w:r>
    </w:p>
    <w:p w14:paraId="46358277" w14:textId="77777777" w:rsidR="00CA25F1" w:rsidRDefault="00000000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OBRAZLOŽENJE POSEBNOG DIJELA</w:t>
      </w:r>
    </w:p>
    <w:p w14:paraId="0DDAEB78" w14:textId="77777777" w:rsidR="00CA25F1" w:rsidRDefault="0000000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b/>
          <w:bCs/>
          <w:i/>
          <w:iCs/>
          <w:sz w:val="20"/>
          <w:szCs w:val="20"/>
        </w:rPr>
        <w:t>OPĆINSKO VIJEĆE</w:t>
      </w:r>
    </w:p>
    <w:p w14:paraId="22882513" w14:textId="77777777" w:rsidR="00CA25F1" w:rsidRDefault="00CA25F1">
      <w:pPr>
        <w:spacing w:after="0" w:line="24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5C031282" w14:textId="77777777" w:rsidR="00CA25F1" w:rsidRDefault="00000000">
      <w:pPr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REDOVNA DJELATNOST</w:t>
      </w:r>
    </w:p>
    <w:p w14:paraId="7CE9DF70" w14:textId="77777777" w:rsidR="00CA25F1" w:rsidRDefault="00CA25F1">
      <w:pPr>
        <w:spacing w:after="0" w:line="24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332DC034" w14:textId="77777777" w:rsidR="00CA25F1" w:rsidRPr="005A44D9" w:rsidRDefault="00000000">
      <w:pPr>
        <w:pStyle w:val="Tijeloteksta"/>
        <w:tabs>
          <w:tab w:val="left" w:pos="2199"/>
        </w:tabs>
        <w:spacing w:line="243" w:lineRule="exact"/>
        <w:rPr>
          <w:rFonts w:ascii="Arial" w:eastAsia="Calibri" w:hAnsi="Arial" w:cs="Arial"/>
          <w:sz w:val="20"/>
          <w:szCs w:val="20"/>
          <w:lang w:val="pl-PL" w:eastAsia="en-US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CILJ</w:t>
      </w:r>
      <w:r>
        <w:rPr>
          <w:rFonts w:ascii="Arial" w:hAnsi="Arial" w:cs="Arial"/>
          <w:sz w:val="20"/>
          <w:szCs w:val="20"/>
        </w:rPr>
        <w:t xml:space="preserve">: </w:t>
      </w:r>
      <w:r w:rsidRPr="005A44D9">
        <w:rPr>
          <w:rFonts w:ascii="Arial" w:eastAsia="Calibri" w:hAnsi="Arial" w:cs="Arial"/>
          <w:sz w:val="20"/>
          <w:szCs w:val="20"/>
          <w:lang w:val="pl-PL" w:eastAsia="en-US"/>
        </w:rPr>
        <w:t>DEMOGRAFSKA</w:t>
      </w:r>
      <w:r w:rsidRPr="005A44D9">
        <w:rPr>
          <w:rFonts w:ascii="Arial" w:eastAsia="Calibri" w:hAnsi="Arial" w:cs="Arial"/>
          <w:spacing w:val="-2"/>
          <w:sz w:val="20"/>
          <w:szCs w:val="20"/>
          <w:lang w:val="pl-PL"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val="pl-PL" w:eastAsia="en-US"/>
        </w:rPr>
        <w:t>OBNOVA</w:t>
      </w:r>
      <w:r w:rsidRPr="005A44D9">
        <w:rPr>
          <w:rFonts w:ascii="Arial" w:eastAsia="Calibri" w:hAnsi="Arial" w:cs="Arial"/>
          <w:spacing w:val="-2"/>
          <w:sz w:val="20"/>
          <w:szCs w:val="20"/>
          <w:lang w:val="pl-PL"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val="pl-PL" w:eastAsia="en-US"/>
        </w:rPr>
        <w:t>I</w:t>
      </w:r>
      <w:r w:rsidRPr="005A44D9">
        <w:rPr>
          <w:rFonts w:ascii="Arial" w:eastAsia="Calibri" w:hAnsi="Arial" w:cs="Arial"/>
          <w:spacing w:val="-2"/>
          <w:sz w:val="20"/>
          <w:szCs w:val="20"/>
          <w:lang w:val="pl-PL"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val="pl-PL" w:eastAsia="en-US"/>
        </w:rPr>
        <w:t>ULAGANJE</w:t>
      </w:r>
      <w:r w:rsidRPr="005A44D9">
        <w:rPr>
          <w:rFonts w:ascii="Arial" w:eastAsia="Calibri" w:hAnsi="Arial" w:cs="Arial"/>
          <w:spacing w:val="-3"/>
          <w:sz w:val="20"/>
          <w:szCs w:val="20"/>
          <w:lang w:val="pl-PL"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val="pl-PL" w:eastAsia="en-US"/>
        </w:rPr>
        <w:t>U</w:t>
      </w:r>
      <w:r w:rsidRPr="005A44D9">
        <w:rPr>
          <w:rFonts w:ascii="Arial" w:eastAsia="Calibri" w:hAnsi="Arial" w:cs="Arial"/>
          <w:spacing w:val="-2"/>
          <w:sz w:val="20"/>
          <w:szCs w:val="20"/>
          <w:lang w:val="pl-PL"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val="pl-PL" w:eastAsia="en-US"/>
        </w:rPr>
        <w:t>LJUDSKE</w:t>
      </w:r>
      <w:r w:rsidRPr="005A44D9">
        <w:rPr>
          <w:rFonts w:ascii="Arial" w:eastAsia="Calibri" w:hAnsi="Arial" w:cs="Arial"/>
          <w:spacing w:val="-2"/>
          <w:sz w:val="20"/>
          <w:szCs w:val="20"/>
          <w:lang w:val="pl-PL"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val="pl-PL" w:eastAsia="en-US"/>
        </w:rPr>
        <w:t xml:space="preserve">POTENCIJALE </w:t>
      </w:r>
    </w:p>
    <w:p w14:paraId="7D334FBF" w14:textId="77777777" w:rsidR="00CA25F1" w:rsidRPr="005A44D9" w:rsidRDefault="00000000">
      <w:pPr>
        <w:pStyle w:val="DefaultStyle"/>
        <w:rPr>
          <w:rFonts w:ascii="Arial" w:hAnsi="Arial" w:cs="Arial"/>
          <w:b/>
          <w:bCs/>
          <w:lang w:val="pl-PL" w:eastAsia="en-US"/>
        </w:rPr>
      </w:pPr>
      <w:r w:rsidRPr="005A44D9">
        <w:rPr>
          <w:rFonts w:ascii="Arial" w:hAnsi="Arial" w:cs="Arial"/>
          <w:b/>
          <w:bCs/>
          <w:lang w:val="pl-PL" w:eastAsia="en-US"/>
        </w:rPr>
        <w:t xml:space="preserve">                            </w:t>
      </w:r>
    </w:p>
    <w:tbl>
      <w:tblPr>
        <w:tblW w:w="8748" w:type="dxa"/>
        <w:tblInd w:w="93" w:type="dxa"/>
        <w:tblLook w:val="04A0" w:firstRow="1" w:lastRow="0" w:firstColumn="1" w:lastColumn="0" w:noHBand="0" w:noVBand="1"/>
      </w:tblPr>
      <w:tblGrid>
        <w:gridCol w:w="5100"/>
        <w:gridCol w:w="1216"/>
        <w:gridCol w:w="1216"/>
        <w:gridCol w:w="1216"/>
      </w:tblGrid>
      <w:tr w:rsidR="00CA25F1" w14:paraId="4CC2FCBA" w14:textId="77777777">
        <w:trPr>
          <w:trHeight w:val="90"/>
        </w:trPr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4874FD1" w14:textId="77777777" w:rsidR="00CA25F1" w:rsidRPr="005A44D9" w:rsidRDefault="00CA25F1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60DE176" w14:textId="77777777" w:rsidR="00CA25F1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  <w:t>2026.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D8F5239" w14:textId="77777777" w:rsidR="00CA25F1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  <w:t>2027.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E520CD5" w14:textId="77777777" w:rsidR="00CA25F1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  <w:t>2028.</w:t>
            </w:r>
          </w:p>
        </w:tc>
      </w:tr>
      <w:tr w:rsidR="00CA25F1" w14:paraId="287A6232" w14:textId="77777777">
        <w:trPr>
          <w:trHeight w:val="240"/>
        </w:trPr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F6651FF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Program 1001 Redovna djelatnost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3648917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47.100,00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2EC0F1A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47.100,00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50C0075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47.100,00</w:t>
            </w:r>
          </w:p>
        </w:tc>
      </w:tr>
      <w:tr w:rsidR="00CA25F1" w14:paraId="255434BA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A15F2E6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 A100101 Redovna djelatnost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714607C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22.300,00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3C64380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22.300,00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8183FCC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22.300,00</w:t>
            </w:r>
          </w:p>
        </w:tc>
      </w:tr>
      <w:tr w:rsidR="00CA25F1" w14:paraId="36BE06B7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A777F37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 A100102 Redovna djelatnost političkih stranaka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5582AEF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7.100,00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273F760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7.100,00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5E614F0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7.100,00</w:t>
            </w:r>
          </w:p>
        </w:tc>
      </w:tr>
      <w:tr w:rsidR="00CA25F1" w14:paraId="303CA55B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31477EB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 A100104 Savjet mladih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3493941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4.900,00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B264603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4.900,00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6589AF0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4.900,00</w:t>
            </w:r>
          </w:p>
        </w:tc>
      </w:tr>
      <w:tr w:rsidR="00CA25F1" w14:paraId="7C682788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A0686E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A44D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Aktivnost A100105 Vijeća nacionalnih manjina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D30BAB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9.800,00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8737271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9.800,00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FFA324A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9.800,00</w:t>
            </w:r>
          </w:p>
        </w:tc>
      </w:tr>
      <w:tr w:rsidR="00CA25F1" w14:paraId="7FB58F8D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2C186C4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Tekući projekt T100103 Izbori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55BD882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F8DBBC1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B68D4B8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3.000,00</w:t>
            </w:r>
          </w:p>
        </w:tc>
      </w:tr>
    </w:tbl>
    <w:p w14:paraId="73510609" w14:textId="77777777" w:rsidR="00CA25F1" w:rsidRDefault="00CA25F1">
      <w:pPr>
        <w:pStyle w:val="DefaultStyle"/>
        <w:rPr>
          <w:rFonts w:ascii="Arial" w:hAnsi="Arial" w:cs="Arial"/>
          <w:b/>
          <w:bCs/>
          <w:lang w:val="en-US" w:eastAsia="en-US"/>
        </w:rPr>
      </w:pPr>
    </w:p>
    <w:p w14:paraId="0661842E" w14:textId="77777777" w:rsidR="00CA25F1" w:rsidRDefault="00CA25F1">
      <w:pPr>
        <w:widowControl w:val="0"/>
        <w:spacing w:after="0" w:line="240" w:lineRule="auto"/>
        <w:rPr>
          <w:rFonts w:ascii="Arial" w:eastAsia="Calibri" w:hAnsi="Arial" w:cs="Arial"/>
          <w:sz w:val="20"/>
          <w:szCs w:val="20"/>
          <w:lang w:val="en-US" w:eastAsia="en-US"/>
        </w:rPr>
      </w:pPr>
      <w:bookmarkStart w:id="1" w:name="_Hlk46122818"/>
    </w:p>
    <w:p w14:paraId="66188464" w14:textId="77777777" w:rsidR="00CA25F1" w:rsidRDefault="00000000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         Pokazatelji uspješnosti</w:t>
      </w:r>
    </w:p>
    <w:p w14:paraId="559BEC8F" w14:textId="77777777" w:rsidR="00CA25F1" w:rsidRDefault="00000000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CA25F1" w14:paraId="04082396" w14:textId="77777777">
        <w:tc>
          <w:tcPr>
            <w:tcW w:w="1150" w:type="dxa"/>
          </w:tcPr>
          <w:bookmarkEnd w:id="1"/>
          <w:p w14:paraId="59CF09EE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76BCE372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476E9382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781DCF3E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2AA488BE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051EA763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Ciljana vrijednost</w:t>
            </w:r>
          </w:p>
        </w:tc>
      </w:tr>
      <w:tr w:rsidR="00CA25F1" w14:paraId="01171813" w14:textId="77777777">
        <w:tc>
          <w:tcPr>
            <w:tcW w:w="1150" w:type="dxa"/>
          </w:tcPr>
          <w:p w14:paraId="4749E1D2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A100101</w:t>
            </w:r>
          </w:p>
        </w:tc>
        <w:tc>
          <w:tcPr>
            <w:tcW w:w="1685" w:type="dxa"/>
          </w:tcPr>
          <w:p w14:paraId="78691532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Redovna djelatnost</w:t>
            </w:r>
          </w:p>
        </w:tc>
        <w:tc>
          <w:tcPr>
            <w:tcW w:w="2693" w:type="dxa"/>
          </w:tcPr>
          <w:p w14:paraId="725F0C2F" w14:textId="36C571F1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Broj </w:t>
            </w:r>
            <w:r w:rsidR="00D86E3E"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pripremljenih izvještaja o provedbi strateškog planiranja</w:t>
            </w:r>
          </w:p>
        </w:tc>
        <w:tc>
          <w:tcPr>
            <w:tcW w:w="1203" w:type="dxa"/>
          </w:tcPr>
          <w:p w14:paraId="43634C01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53678F9D" w14:textId="52F439AA" w:rsidR="00CA25F1" w:rsidRDefault="00D86E3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1</w:t>
            </w:r>
          </w:p>
        </w:tc>
        <w:tc>
          <w:tcPr>
            <w:tcW w:w="1256" w:type="dxa"/>
          </w:tcPr>
          <w:p w14:paraId="46FD5E4A" w14:textId="4A232BE3" w:rsidR="00CA25F1" w:rsidRDefault="00D86E3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1</w:t>
            </w:r>
          </w:p>
        </w:tc>
      </w:tr>
    </w:tbl>
    <w:p w14:paraId="6E03468C" w14:textId="77777777" w:rsidR="00CA25F1" w:rsidRDefault="00000000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n-US" w:eastAsia="en-US"/>
        </w:rPr>
      </w:pPr>
      <w:r>
        <w:rPr>
          <w:rFonts w:ascii="Arial" w:eastAsia="Calibri" w:hAnsi="Arial" w:cs="Arial"/>
          <w:sz w:val="20"/>
          <w:szCs w:val="20"/>
          <w:lang w:val="en-US" w:eastAsia="en-US"/>
        </w:rPr>
        <w:t xml:space="preserve">  </w:t>
      </w:r>
    </w:p>
    <w:p w14:paraId="0EB66B2A" w14:textId="77777777" w:rsidR="00CA25F1" w:rsidRDefault="00CA25F1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ind w:left="833"/>
        <w:rPr>
          <w:rFonts w:ascii="Arial" w:eastAsia="Calibri" w:hAnsi="Arial" w:cs="Arial"/>
          <w:b/>
          <w:bCs/>
          <w:sz w:val="20"/>
          <w:szCs w:val="20"/>
          <w:lang w:val="en-US" w:eastAsia="en-US"/>
        </w:rPr>
      </w:pPr>
    </w:p>
    <w:p w14:paraId="0739E47B" w14:textId="77777777" w:rsidR="00CA25F1" w:rsidRDefault="00CA25F1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ind w:left="833"/>
        <w:rPr>
          <w:rFonts w:ascii="Arial" w:eastAsia="Calibri" w:hAnsi="Arial" w:cs="Arial"/>
          <w:b/>
          <w:bCs/>
          <w:sz w:val="20"/>
          <w:szCs w:val="20"/>
          <w:lang w:val="en-US" w:eastAsia="en-US"/>
        </w:rPr>
      </w:pPr>
    </w:p>
    <w:p w14:paraId="52FEFB54" w14:textId="77777777" w:rsidR="00CA25F1" w:rsidRDefault="00000000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Arial" w:eastAsia="Arial" w:hAnsi="Arial" w:cs="Arial"/>
          <w:b/>
          <w:bCs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bCs/>
          <w:sz w:val="20"/>
          <w:szCs w:val="20"/>
          <w:lang w:val="en-US" w:eastAsia="en-US"/>
        </w:rPr>
        <w:t xml:space="preserve"> 2.  </w:t>
      </w:r>
      <w:r>
        <w:rPr>
          <w:rFonts w:ascii="Arial" w:eastAsia="Calibri" w:hAnsi="Arial" w:cs="Arial"/>
          <w:b/>
          <w:bCs/>
          <w:i/>
          <w:sz w:val="20"/>
          <w:szCs w:val="20"/>
          <w:lang w:val="en-US" w:eastAsia="en-US"/>
        </w:rPr>
        <w:t xml:space="preserve"> JEDINSTVENI</w:t>
      </w:r>
      <w:r>
        <w:rPr>
          <w:rFonts w:ascii="Arial" w:eastAsia="Calibri" w:hAnsi="Arial" w:cs="Arial"/>
          <w:b/>
          <w:bCs/>
          <w:i/>
          <w:spacing w:val="-5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b/>
          <w:bCs/>
          <w:i/>
          <w:sz w:val="20"/>
          <w:szCs w:val="20"/>
          <w:lang w:val="en-US" w:eastAsia="en-US"/>
        </w:rPr>
        <w:t>UPRAVNI</w:t>
      </w:r>
      <w:r>
        <w:rPr>
          <w:rFonts w:ascii="Arial" w:eastAsia="Calibri" w:hAnsi="Arial" w:cs="Arial"/>
          <w:b/>
          <w:bCs/>
          <w:i/>
          <w:spacing w:val="-4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b/>
          <w:bCs/>
          <w:i/>
          <w:sz w:val="20"/>
          <w:szCs w:val="20"/>
          <w:lang w:val="en-US" w:eastAsia="en-US"/>
        </w:rPr>
        <w:t xml:space="preserve">ODJEL </w:t>
      </w:r>
      <w:r>
        <w:rPr>
          <w:rFonts w:ascii="Arial" w:eastAsia="Calibri" w:hAnsi="Arial" w:cs="Arial"/>
          <w:b/>
          <w:bCs/>
          <w:i/>
          <w:spacing w:val="-4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b/>
          <w:bCs/>
          <w:i/>
          <w:sz w:val="20"/>
          <w:szCs w:val="20"/>
          <w:lang w:val="en-US" w:eastAsia="en-US"/>
        </w:rPr>
        <w:t>I</w:t>
      </w:r>
      <w:r>
        <w:rPr>
          <w:rFonts w:ascii="Arial" w:eastAsia="Calibri" w:hAnsi="Arial" w:cs="Arial"/>
          <w:b/>
          <w:bCs/>
          <w:i/>
          <w:spacing w:val="-4"/>
          <w:sz w:val="20"/>
          <w:szCs w:val="20"/>
          <w:lang w:val="en-US" w:eastAsia="en-US"/>
        </w:rPr>
        <w:t xml:space="preserve">  </w:t>
      </w:r>
      <w:r>
        <w:rPr>
          <w:rFonts w:ascii="Arial" w:eastAsia="Calibri" w:hAnsi="Arial" w:cs="Arial"/>
          <w:b/>
          <w:bCs/>
          <w:i/>
          <w:sz w:val="20"/>
          <w:szCs w:val="20"/>
          <w:lang w:val="en-US" w:eastAsia="en-US"/>
        </w:rPr>
        <w:t>IZVRŠNO</w:t>
      </w:r>
      <w:r>
        <w:rPr>
          <w:rFonts w:ascii="Arial" w:eastAsia="Calibri" w:hAnsi="Arial" w:cs="Arial"/>
          <w:b/>
          <w:bCs/>
          <w:i/>
          <w:spacing w:val="-4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b/>
          <w:bCs/>
          <w:i/>
          <w:sz w:val="20"/>
          <w:szCs w:val="20"/>
          <w:lang w:val="en-US" w:eastAsia="en-US"/>
        </w:rPr>
        <w:t>TIJELO</w:t>
      </w:r>
    </w:p>
    <w:p w14:paraId="1AFCABA5" w14:textId="77777777" w:rsidR="00CA25F1" w:rsidRDefault="00CA25F1">
      <w:pPr>
        <w:widowControl w:val="0"/>
        <w:spacing w:before="7" w:after="0" w:line="240" w:lineRule="auto"/>
        <w:rPr>
          <w:rFonts w:ascii="Arial" w:eastAsia="Arial" w:hAnsi="Arial" w:cs="Arial"/>
          <w:b/>
          <w:bCs/>
          <w:i/>
          <w:sz w:val="20"/>
          <w:szCs w:val="20"/>
          <w:lang w:val="en-US" w:eastAsia="en-US"/>
        </w:rPr>
      </w:pPr>
    </w:p>
    <w:p w14:paraId="6A51A285" w14:textId="77777777" w:rsidR="00CA25F1" w:rsidRDefault="00000000">
      <w:pPr>
        <w:widowControl w:val="0"/>
        <w:tabs>
          <w:tab w:val="left" w:pos="2199"/>
        </w:tabs>
        <w:spacing w:after="0" w:line="210" w:lineRule="exact"/>
        <w:ind w:right="106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sz w:val="20"/>
          <w:szCs w:val="20"/>
          <w:lang w:val="en-US" w:eastAsia="en-US"/>
        </w:rPr>
        <w:t>2.1.</w:t>
      </w: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 REDOVNA DJELATNOST</w:t>
      </w:r>
    </w:p>
    <w:p w14:paraId="58D4B064" w14:textId="77777777" w:rsidR="00CA25F1" w:rsidRDefault="00CA25F1">
      <w:pPr>
        <w:widowControl w:val="0"/>
        <w:tabs>
          <w:tab w:val="left" w:pos="2199"/>
        </w:tabs>
        <w:spacing w:after="0" w:line="210" w:lineRule="exact"/>
        <w:ind w:right="106"/>
        <w:jc w:val="both"/>
        <w:rPr>
          <w:rFonts w:ascii="Arial" w:eastAsia="Calibri" w:hAnsi="Arial" w:cs="Arial"/>
          <w:b/>
          <w:bCs/>
          <w:sz w:val="20"/>
          <w:szCs w:val="20"/>
          <w:lang w:val="en-US" w:eastAsia="en-US"/>
        </w:rPr>
      </w:pPr>
    </w:p>
    <w:p w14:paraId="727FD1A1" w14:textId="77777777" w:rsidR="00CA25F1" w:rsidRDefault="00000000">
      <w:pPr>
        <w:widowControl w:val="0"/>
        <w:tabs>
          <w:tab w:val="left" w:pos="2199"/>
        </w:tabs>
        <w:spacing w:after="0" w:line="243" w:lineRule="exact"/>
        <w:rPr>
          <w:rFonts w:ascii="Arial" w:eastAsia="Calibri" w:hAnsi="Arial" w:cs="Arial"/>
          <w:b/>
          <w:sz w:val="20"/>
          <w:szCs w:val="20"/>
          <w:lang w:eastAsia="en-US"/>
        </w:rPr>
        <w:sectPr w:rsidR="00CA25F1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Arial" w:eastAsia="Calibri" w:hAnsi="Arial" w:cs="Arial"/>
          <w:b/>
          <w:bCs/>
          <w:sz w:val="20"/>
          <w:szCs w:val="20"/>
          <w:lang w:val="en-US" w:eastAsia="en-US"/>
        </w:rPr>
        <w:t>CILJ</w:t>
      </w:r>
      <w:r>
        <w:rPr>
          <w:rFonts w:ascii="Arial" w:eastAsia="Calibri" w:hAnsi="Arial" w:cs="Arial"/>
          <w:sz w:val="20"/>
          <w:szCs w:val="20"/>
          <w:lang w:val="en-US" w:eastAsia="en-US"/>
        </w:rPr>
        <w:t>:</w:t>
      </w:r>
      <w:r>
        <w:rPr>
          <w:rFonts w:ascii="Arial" w:eastAsia="Calibri" w:hAnsi="Arial" w:cs="Arial"/>
          <w:spacing w:val="-3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DEMOGRAFSKA</w:t>
      </w:r>
      <w:r>
        <w:rPr>
          <w:rFonts w:ascii="Arial" w:eastAsia="Calibri" w:hAnsi="Arial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OBNOVA</w:t>
      </w:r>
      <w:r>
        <w:rPr>
          <w:rFonts w:ascii="Arial" w:eastAsia="Calibri" w:hAnsi="Arial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I</w:t>
      </w:r>
      <w:r>
        <w:rPr>
          <w:rFonts w:ascii="Arial" w:eastAsia="Calibri" w:hAnsi="Arial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ULAGANJE</w:t>
      </w:r>
      <w:r>
        <w:rPr>
          <w:rFonts w:ascii="Arial" w:eastAsia="Calibri" w:hAnsi="Arial" w:cs="Arial"/>
          <w:spacing w:val="-3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U</w:t>
      </w:r>
      <w:r>
        <w:rPr>
          <w:rFonts w:ascii="Arial" w:eastAsia="Calibri" w:hAnsi="Arial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LJUDSKE</w:t>
      </w:r>
      <w:r>
        <w:rPr>
          <w:rFonts w:ascii="Arial" w:eastAsia="Calibri" w:hAnsi="Arial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POTENCIJAL</w:t>
      </w:r>
    </w:p>
    <w:tbl>
      <w:tblPr>
        <w:tblW w:w="9389" w:type="dxa"/>
        <w:tblInd w:w="93" w:type="dxa"/>
        <w:tblLook w:val="04A0" w:firstRow="1" w:lastRow="0" w:firstColumn="1" w:lastColumn="0" w:noHBand="0" w:noVBand="1"/>
      </w:tblPr>
      <w:tblGrid>
        <w:gridCol w:w="6011"/>
        <w:gridCol w:w="1126"/>
        <w:gridCol w:w="1126"/>
        <w:gridCol w:w="1126"/>
      </w:tblGrid>
      <w:tr w:rsidR="00CA25F1" w14:paraId="17D24BB4" w14:textId="77777777">
        <w:trPr>
          <w:trHeight w:val="240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C99FD82" w14:textId="77777777" w:rsidR="00CA25F1" w:rsidRDefault="00CA25F1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A9F2CFC" w14:textId="77777777" w:rsidR="00CA25F1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  <w:t>2026.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78D8156" w14:textId="77777777" w:rsidR="00CA25F1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  <w:t>2027.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AA78626" w14:textId="77777777" w:rsidR="00CA25F1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  <w:t>2028.</w:t>
            </w:r>
          </w:p>
        </w:tc>
      </w:tr>
      <w:tr w:rsidR="00CA25F1" w14:paraId="65484EFD" w14:textId="77777777">
        <w:trPr>
          <w:trHeight w:val="240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9AF0171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Program 2001 Redovna djelatnost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9D75013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1.954.800,00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427C4D6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2.042.300,00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4B74112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2.019.800,00</w:t>
            </w:r>
          </w:p>
        </w:tc>
      </w:tr>
      <w:tr w:rsidR="00CA25F1" w14:paraId="5902B2D6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20B3EFE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 A200101 Redovna djelatnost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47C4C26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652.400,00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F821848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717.400,00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CEA7120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717.400,00</w:t>
            </w:r>
          </w:p>
        </w:tc>
      </w:tr>
      <w:tr w:rsidR="00CA25F1" w14:paraId="2DCBDFB5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793B041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 A200102 Informiranje zajednice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7DD98C2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12.400,00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B3A40F0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12.400,00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4DA17B2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12.400,00</w:t>
            </w:r>
          </w:p>
        </w:tc>
      </w:tr>
      <w:tr w:rsidR="00CA25F1" w14:paraId="3B85FBE4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151E6A5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A44D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  <w:t>Aktivnost A200104 Održavanje i upravljanje nekretninama u vlasništvu Općine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09EAC9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1.216.100,00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D80E642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1.205.100,00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50E2A9F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1.216.100,00</w:t>
            </w:r>
          </w:p>
        </w:tc>
      </w:tr>
      <w:tr w:rsidR="00CA25F1" w14:paraId="311F929A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E1D237C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A44D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Kapitalni projekt K200103 Nabava opreme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EE714BA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21304C0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EAA2A25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4.000,00</w:t>
            </w:r>
          </w:p>
        </w:tc>
      </w:tr>
      <w:tr w:rsidR="00CA25F1" w14:paraId="0332907D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347EA86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A44D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Kapitalni projekt K200106 Lovački domovi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8FCE296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33.200,00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88D480B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33.200,00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F11A6A3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33.200,00</w:t>
            </w:r>
          </w:p>
        </w:tc>
      </w:tr>
      <w:tr w:rsidR="00CA25F1" w14:paraId="543D461B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5DDB3A6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A44D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sv-FI" w:eastAsia="zh-CN" w:bidi="ar"/>
              </w:rPr>
              <w:t>Tekući projekt T200108 Općina/grad prijatelj djece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541AF89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36.700,00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3F80F83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70.200,00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E77C7EA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36.700,00</w:t>
            </w:r>
          </w:p>
        </w:tc>
      </w:tr>
    </w:tbl>
    <w:p w14:paraId="4DB75B71" w14:textId="77777777" w:rsidR="00CA25F1" w:rsidRDefault="00CA25F1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</w:p>
    <w:p w14:paraId="0E3BCB88" w14:textId="77777777" w:rsidR="00CA25F1" w:rsidRDefault="00000000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Pokazatelji uspješnosti</w:t>
      </w:r>
    </w:p>
    <w:p w14:paraId="26FBCCD7" w14:textId="77777777" w:rsidR="00CA25F1" w:rsidRDefault="00000000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CA25F1" w14:paraId="5639CE2C" w14:textId="77777777">
        <w:tc>
          <w:tcPr>
            <w:tcW w:w="1150" w:type="dxa"/>
          </w:tcPr>
          <w:p w14:paraId="24EE22EF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5EBEE198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5BE17BF4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745D2384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34288407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115DCACD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Ciljana vrijednost</w:t>
            </w:r>
          </w:p>
        </w:tc>
      </w:tr>
      <w:tr w:rsidR="00CA25F1" w14:paraId="7D6F445B" w14:textId="77777777">
        <w:trPr>
          <w:trHeight w:val="495"/>
        </w:trPr>
        <w:tc>
          <w:tcPr>
            <w:tcW w:w="1150" w:type="dxa"/>
          </w:tcPr>
          <w:p w14:paraId="02A75491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A200101</w:t>
            </w:r>
          </w:p>
        </w:tc>
        <w:tc>
          <w:tcPr>
            <w:tcW w:w="1685" w:type="dxa"/>
          </w:tcPr>
          <w:p w14:paraId="6863E556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Redovna djelatnost</w:t>
            </w:r>
          </w:p>
        </w:tc>
        <w:tc>
          <w:tcPr>
            <w:tcW w:w="2693" w:type="dxa"/>
          </w:tcPr>
          <w:p w14:paraId="5B6209F5" w14:textId="30E256B0" w:rsidR="00CA25F1" w:rsidRPr="005A44D9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pl-PL" w:eastAsia="en-US"/>
              </w:rPr>
            </w:pPr>
            <w:r w:rsidRPr="005A44D9">
              <w:rPr>
                <w:rFonts w:ascii="Arial" w:eastAsia="Calibri" w:hAnsi="Arial" w:cs="Arial"/>
                <w:sz w:val="13"/>
                <w:szCs w:val="13"/>
                <w:lang w:val="pl-PL" w:eastAsia="en-US"/>
              </w:rPr>
              <w:t>Broj zaposlenika</w:t>
            </w:r>
            <w:r w:rsidR="002F1BB1" w:rsidRPr="005A44D9">
              <w:rPr>
                <w:rFonts w:ascii="Arial" w:eastAsia="Calibri" w:hAnsi="Arial" w:cs="Arial"/>
                <w:sz w:val="13"/>
                <w:szCs w:val="13"/>
                <w:lang w:val="pl-PL" w:eastAsia="en-US"/>
              </w:rPr>
              <w:t xml:space="preserve"> koji su sudjelovali na stručnim seminarima</w:t>
            </w:r>
          </w:p>
        </w:tc>
        <w:tc>
          <w:tcPr>
            <w:tcW w:w="1203" w:type="dxa"/>
          </w:tcPr>
          <w:p w14:paraId="5B24D431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2EED53FD" w14:textId="4D3A0078" w:rsidR="00CA25F1" w:rsidRDefault="002F1BB1" w:rsidP="002F1BB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 xml:space="preserve">             5</w:t>
            </w:r>
          </w:p>
        </w:tc>
        <w:tc>
          <w:tcPr>
            <w:tcW w:w="1256" w:type="dxa"/>
          </w:tcPr>
          <w:p w14:paraId="61BBD1DF" w14:textId="641313F8" w:rsidR="00CA25F1" w:rsidRDefault="002F1BB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5</w:t>
            </w:r>
          </w:p>
        </w:tc>
      </w:tr>
      <w:tr w:rsidR="004A6881" w14:paraId="6472B7E3" w14:textId="77777777">
        <w:trPr>
          <w:trHeight w:val="495"/>
        </w:trPr>
        <w:tc>
          <w:tcPr>
            <w:tcW w:w="1150" w:type="dxa"/>
          </w:tcPr>
          <w:p w14:paraId="1380E707" w14:textId="1BCF54B9" w:rsidR="004A6881" w:rsidRDefault="002E2624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A200101</w:t>
            </w:r>
          </w:p>
        </w:tc>
        <w:tc>
          <w:tcPr>
            <w:tcW w:w="1685" w:type="dxa"/>
          </w:tcPr>
          <w:p w14:paraId="532BA134" w14:textId="70875B0A" w:rsidR="004A6881" w:rsidRDefault="004A688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Redovna djelatnost</w:t>
            </w:r>
          </w:p>
        </w:tc>
        <w:tc>
          <w:tcPr>
            <w:tcW w:w="2693" w:type="dxa"/>
          </w:tcPr>
          <w:p w14:paraId="4BD4216E" w14:textId="0C50F0C3" w:rsidR="004A6881" w:rsidRDefault="004A688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Broj digitali</w:t>
            </w:r>
            <w:r w:rsidR="002F1BB1"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ziranih usluga</w:t>
            </w:r>
          </w:p>
        </w:tc>
        <w:tc>
          <w:tcPr>
            <w:tcW w:w="1203" w:type="dxa"/>
          </w:tcPr>
          <w:p w14:paraId="24135520" w14:textId="063EACAD" w:rsidR="004A6881" w:rsidRDefault="002F1BB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14B57023" w14:textId="2D730E03" w:rsidR="004A6881" w:rsidRDefault="002F1BB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4</w:t>
            </w:r>
          </w:p>
        </w:tc>
        <w:tc>
          <w:tcPr>
            <w:tcW w:w="1256" w:type="dxa"/>
          </w:tcPr>
          <w:p w14:paraId="0F9BBB72" w14:textId="31ED6687" w:rsidR="004A6881" w:rsidRDefault="002F1BB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5</w:t>
            </w:r>
          </w:p>
        </w:tc>
      </w:tr>
    </w:tbl>
    <w:p w14:paraId="309E49ED" w14:textId="7FFF7AE3" w:rsidR="00CA25F1" w:rsidRDefault="00CA25F1">
      <w:pPr>
        <w:widowControl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n-US" w:eastAsia="en-US"/>
        </w:rPr>
      </w:pPr>
    </w:p>
    <w:p w14:paraId="4386CE1B" w14:textId="77777777" w:rsidR="00CA25F1" w:rsidRDefault="00CA25F1">
      <w:pPr>
        <w:widowControl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n-US" w:eastAsia="en-US"/>
        </w:rPr>
      </w:pPr>
    </w:p>
    <w:p w14:paraId="259DC6D0" w14:textId="77777777" w:rsidR="00CA25F1" w:rsidRDefault="00000000">
      <w:pPr>
        <w:widowControl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sz w:val="20"/>
          <w:szCs w:val="20"/>
          <w:lang w:val="en-US" w:eastAsia="en-US"/>
        </w:rPr>
        <w:t>2.2.</w:t>
      </w: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  ODRŽVANJE KOMUNALNE INFRASTRUKTURE</w:t>
      </w:r>
    </w:p>
    <w:p w14:paraId="30E0EDB5" w14:textId="77777777" w:rsidR="00CA25F1" w:rsidRDefault="00CA25F1">
      <w:pPr>
        <w:widowControl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00C11EB" w14:textId="77777777" w:rsidR="00CA25F1" w:rsidRDefault="00000000">
      <w:pPr>
        <w:widowControl w:val="0"/>
        <w:tabs>
          <w:tab w:val="left" w:pos="2199"/>
        </w:tabs>
        <w:spacing w:after="0" w:line="243" w:lineRule="exact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pacing w:val="-6"/>
          <w:sz w:val="20"/>
          <w:szCs w:val="20"/>
          <w:lang w:val="de-DE" w:eastAsia="en-US"/>
        </w:rPr>
        <w:t xml:space="preserve">     </w:t>
      </w:r>
      <w:r>
        <w:rPr>
          <w:rFonts w:ascii="Arial" w:eastAsia="Calibri" w:hAnsi="Arial" w:cs="Arial"/>
          <w:b/>
          <w:bCs/>
          <w:sz w:val="20"/>
          <w:szCs w:val="20"/>
          <w:lang w:val="de-DE" w:eastAsia="en-US"/>
        </w:rPr>
        <w:t>CILJ</w:t>
      </w:r>
      <w:r>
        <w:rPr>
          <w:rFonts w:ascii="Arial" w:eastAsia="Calibri" w:hAnsi="Arial" w:cs="Arial"/>
          <w:sz w:val="20"/>
          <w:szCs w:val="20"/>
          <w:lang w:val="de-DE" w:eastAsia="en-US"/>
        </w:rPr>
        <w:t>:</w:t>
      </w:r>
      <w:r>
        <w:rPr>
          <w:rFonts w:ascii="Arial" w:eastAsia="Calibri" w:hAnsi="Arial" w:cs="Arial"/>
          <w:spacing w:val="-5"/>
          <w:sz w:val="20"/>
          <w:szCs w:val="20"/>
          <w:lang w:val="de-DE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de-DE" w:eastAsia="en-US"/>
        </w:rPr>
        <w:t>UREĐENJE</w:t>
      </w:r>
      <w:r>
        <w:rPr>
          <w:rFonts w:ascii="Arial" w:eastAsia="Calibri" w:hAnsi="Arial" w:cs="Arial"/>
          <w:spacing w:val="-5"/>
          <w:sz w:val="20"/>
          <w:szCs w:val="20"/>
          <w:lang w:val="de-DE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de-DE" w:eastAsia="en-US"/>
        </w:rPr>
        <w:t>NASELJA</w:t>
      </w:r>
      <w:r>
        <w:rPr>
          <w:rFonts w:ascii="Arial" w:eastAsia="Calibri" w:hAnsi="Arial" w:cs="Arial"/>
          <w:spacing w:val="-5"/>
          <w:sz w:val="20"/>
          <w:szCs w:val="20"/>
          <w:lang w:val="de-DE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de-DE" w:eastAsia="en-US"/>
        </w:rPr>
        <w:t>I</w:t>
      </w:r>
      <w:r>
        <w:rPr>
          <w:rFonts w:ascii="Arial" w:eastAsia="Calibri" w:hAnsi="Arial" w:cs="Arial"/>
          <w:spacing w:val="-4"/>
          <w:sz w:val="20"/>
          <w:szCs w:val="20"/>
          <w:lang w:val="de-DE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de-DE" w:eastAsia="en-US"/>
        </w:rPr>
        <w:t>STVARANJE</w:t>
      </w:r>
      <w:r>
        <w:rPr>
          <w:rFonts w:ascii="Arial" w:eastAsia="Calibri" w:hAnsi="Arial" w:cs="Arial"/>
          <w:spacing w:val="-5"/>
          <w:sz w:val="20"/>
          <w:szCs w:val="20"/>
          <w:lang w:val="de-DE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de-DE" w:eastAsia="en-US"/>
        </w:rPr>
        <w:t>OKRUŽENJA</w:t>
      </w:r>
      <w:r>
        <w:rPr>
          <w:rFonts w:ascii="Arial" w:eastAsia="Calibri" w:hAnsi="Arial" w:cs="Arial"/>
          <w:spacing w:val="-5"/>
          <w:sz w:val="20"/>
          <w:szCs w:val="20"/>
          <w:lang w:val="de-DE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de-DE" w:eastAsia="en-US"/>
        </w:rPr>
        <w:t>ZA</w:t>
      </w:r>
      <w:r>
        <w:rPr>
          <w:rFonts w:ascii="Arial" w:eastAsia="Calibri" w:hAnsi="Arial" w:cs="Arial"/>
          <w:spacing w:val="-5"/>
          <w:sz w:val="20"/>
          <w:szCs w:val="20"/>
          <w:lang w:val="de-DE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de-DE" w:eastAsia="en-US"/>
        </w:rPr>
        <w:t>UGODAN</w:t>
      </w:r>
      <w:r>
        <w:rPr>
          <w:rFonts w:ascii="Arial" w:eastAsia="Calibri" w:hAnsi="Arial" w:cs="Arial"/>
          <w:spacing w:val="-5"/>
          <w:sz w:val="20"/>
          <w:szCs w:val="20"/>
          <w:lang w:val="de-DE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de-DE" w:eastAsia="en-US"/>
        </w:rPr>
        <w:t>ŽIVO</w:t>
      </w:r>
      <w:r>
        <w:rPr>
          <w:rFonts w:ascii="Arial" w:eastAsia="Calibri" w:hAnsi="Arial" w:cs="Arial"/>
          <w:sz w:val="20"/>
          <w:szCs w:val="20"/>
          <w:lang w:eastAsia="en-US"/>
        </w:rPr>
        <w:t>T</w:t>
      </w:r>
    </w:p>
    <w:p w14:paraId="2A18440E" w14:textId="77777777" w:rsidR="00CA25F1" w:rsidRDefault="00CA25F1">
      <w:pPr>
        <w:widowControl w:val="0"/>
        <w:tabs>
          <w:tab w:val="left" w:pos="2199"/>
        </w:tabs>
        <w:spacing w:after="0" w:line="243" w:lineRule="exact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297" w:type="dxa"/>
        <w:tblInd w:w="93" w:type="dxa"/>
        <w:tblLook w:val="04A0" w:firstRow="1" w:lastRow="0" w:firstColumn="1" w:lastColumn="0" w:noHBand="0" w:noVBand="1"/>
      </w:tblPr>
      <w:tblGrid>
        <w:gridCol w:w="5969"/>
        <w:gridCol w:w="1109"/>
        <w:gridCol w:w="1109"/>
        <w:gridCol w:w="1110"/>
      </w:tblGrid>
      <w:tr w:rsidR="00CA25F1" w14:paraId="1FA00198" w14:textId="77777777">
        <w:trPr>
          <w:trHeight w:val="24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FF7A533" w14:textId="77777777" w:rsidR="00CA25F1" w:rsidRPr="005A44D9" w:rsidRDefault="00CA25F1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A8986BE" w14:textId="77777777" w:rsidR="00CA25F1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  <w:t>2026.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903128B" w14:textId="77777777" w:rsidR="00CA25F1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  <w:t>2027.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5EB5170" w14:textId="77777777" w:rsidR="00CA25F1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  <w:t>2028.</w:t>
            </w:r>
          </w:p>
        </w:tc>
      </w:tr>
      <w:tr w:rsidR="00CA25F1" w14:paraId="6A6C9C20" w14:textId="77777777">
        <w:trPr>
          <w:trHeight w:val="24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869D7C5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Program 2002 Održavanje komunalne infrastrukture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F877934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569.400,00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B41BB86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569.400,00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3C3D26D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569.400,00</w:t>
            </w:r>
          </w:p>
        </w:tc>
      </w:tr>
      <w:tr w:rsidR="00CA25F1" w14:paraId="7809A385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3AE737B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A44D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  <w:t>Aktivnost A200201 Održavanje javne rasvjete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6911930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33.000,00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78028AA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33.000,00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AA506FC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33.000,00</w:t>
            </w:r>
          </w:p>
        </w:tc>
      </w:tr>
      <w:tr w:rsidR="00CA25F1" w14:paraId="222989D7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4D32B71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 A200202 Održavanje nerazvrstanih cesta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43646EC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30.600,00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14BA067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30.600,00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D557300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30.600,00</w:t>
            </w:r>
          </w:p>
        </w:tc>
      </w:tr>
      <w:tr w:rsidR="00CA25F1" w14:paraId="268383C6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E99B17B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 A200203 Uređenje i održavanje groblja i mrtvačnica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93A943F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756298D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F84D8F1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30.000,00</w:t>
            </w:r>
          </w:p>
        </w:tc>
      </w:tr>
      <w:tr w:rsidR="00CA25F1" w14:paraId="18177282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E62FDE7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A44D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  <w:t>Aktivnost A200204 Održavanje javnih zelenih površina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6B33885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376.700,00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48C2999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376.700,00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0249FEA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376.700,00</w:t>
            </w:r>
          </w:p>
        </w:tc>
      </w:tr>
      <w:tr w:rsidR="00CA25F1" w14:paraId="490CF25A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69095EE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lastRenderedPageBreak/>
              <w:t>Aktivnost A200220 Veterinarske usluge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3D4B638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43.000,00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25F3779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43.000,00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9DFC81D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43.000,00</w:t>
            </w:r>
          </w:p>
        </w:tc>
      </w:tr>
      <w:tr w:rsidR="00CA25F1" w14:paraId="3BB441F1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BA3D2A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A44D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  <w:t>Aktivnost A200221 Održavanje građevina javne odvodnje oborinskih voda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3C93F43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A8CC05C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4BC6D27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4.000,00</w:t>
            </w:r>
          </w:p>
        </w:tc>
      </w:tr>
      <w:tr w:rsidR="00CA25F1" w14:paraId="4F613E2D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D528D0D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A44D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  <w:t>Aktivnost A200222 Održavanje čistoće javnih površina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2F9DEAD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6E05A1B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7ED8DAE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22.000,00</w:t>
            </w:r>
          </w:p>
        </w:tc>
      </w:tr>
      <w:tr w:rsidR="00CA25F1" w14:paraId="6CB3E2E9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09B28C0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A44D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  <w:t>Aktivnost A200223 Održavanje građevina, uređaja i predmeta javne namjene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B7736E0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7810325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B627F20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200,00</w:t>
            </w:r>
          </w:p>
        </w:tc>
      </w:tr>
      <w:tr w:rsidR="00CA25F1" w14:paraId="57348159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C150140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Tekući projekt T200207 Javni radovi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CDDD0C9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29.900,00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49F955F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29.900,00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9323BFF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29.900,00</w:t>
            </w:r>
          </w:p>
        </w:tc>
      </w:tr>
    </w:tbl>
    <w:p w14:paraId="145319C3" w14:textId="77777777" w:rsidR="00CA25F1" w:rsidRDefault="00CA25F1">
      <w:pPr>
        <w:widowControl w:val="0"/>
        <w:tabs>
          <w:tab w:val="left" w:pos="2199"/>
        </w:tabs>
        <w:spacing w:after="0" w:line="243" w:lineRule="exact"/>
        <w:rPr>
          <w:rFonts w:ascii="Arial" w:eastAsia="Calibri" w:hAnsi="Arial" w:cs="Arial"/>
          <w:sz w:val="20"/>
          <w:szCs w:val="20"/>
          <w:lang w:val="de-DE" w:eastAsia="en-US"/>
        </w:rPr>
      </w:pPr>
    </w:p>
    <w:p w14:paraId="53100CEE" w14:textId="77777777" w:rsidR="00CA25F1" w:rsidRDefault="00CA25F1">
      <w:pPr>
        <w:widowControl w:val="0"/>
        <w:tabs>
          <w:tab w:val="left" w:pos="2199"/>
        </w:tabs>
        <w:spacing w:after="0" w:line="243" w:lineRule="exact"/>
        <w:rPr>
          <w:rFonts w:ascii="Arial" w:eastAsia="Calibri" w:hAnsi="Arial" w:cs="Arial"/>
          <w:sz w:val="20"/>
          <w:szCs w:val="20"/>
          <w:lang w:val="de-DE" w:eastAsia="en-US"/>
        </w:rPr>
      </w:pPr>
    </w:p>
    <w:p w14:paraId="29CCDE0E" w14:textId="77777777" w:rsidR="00CA25F1" w:rsidRDefault="00CA25F1">
      <w:pPr>
        <w:widowControl w:val="0"/>
        <w:tabs>
          <w:tab w:val="left" w:pos="2199"/>
        </w:tabs>
        <w:spacing w:after="0" w:line="243" w:lineRule="exact"/>
        <w:rPr>
          <w:rFonts w:ascii="Arial" w:eastAsia="Calibri" w:hAnsi="Arial" w:cs="Arial"/>
          <w:sz w:val="20"/>
          <w:szCs w:val="20"/>
          <w:lang w:val="de-DE" w:eastAsia="en-US"/>
        </w:rPr>
      </w:pPr>
    </w:p>
    <w:p w14:paraId="336F7F86" w14:textId="77777777" w:rsidR="00CA25F1" w:rsidRDefault="00CA25F1">
      <w:pPr>
        <w:widowControl w:val="0"/>
        <w:tabs>
          <w:tab w:val="left" w:pos="2199"/>
        </w:tabs>
        <w:spacing w:after="0" w:line="243" w:lineRule="exact"/>
        <w:rPr>
          <w:rFonts w:ascii="Arial" w:eastAsia="Calibri" w:hAnsi="Arial" w:cs="Arial"/>
          <w:sz w:val="20"/>
          <w:szCs w:val="20"/>
          <w:lang w:val="de-DE" w:eastAsia="en-US"/>
        </w:rPr>
      </w:pPr>
    </w:p>
    <w:p w14:paraId="577C199C" w14:textId="77777777" w:rsidR="00CA25F1" w:rsidRDefault="00CA25F1">
      <w:pPr>
        <w:widowControl w:val="0"/>
        <w:tabs>
          <w:tab w:val="left" w:pos="2199"/>
        </w:tabs>
        <w:spacing w:after="0" w:line="243" w:lineRule="exact"/>
        <w:rPr>
          <w:rFonts w:ascii="Arial" w:eastAsia="Calibri" w:hAnsi="Arial" w:cs="Arial"/>
          <w:sz w:val="20"/>
          <w:szCs w:val="20"/>
          <w:lang w:val="de-DE" w:eastAsia="en-US"/>
        </w:rPr>
      </w:pPr>
    </w:p>
    <w:p w14:paraId="4EEF5F05" w14:textId="77777777" w:rsidR="00CA25F1" w:rsidRDefault="00000000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         Pokazatelji uspješnosti</w:t>
      </w:r>
    </w:p>
    <w:p w14:paraId="501D2B7E" w14:textId="77777777" w:rsidR="00CA25F1" w:rsidRDefault="00000000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CA25F1" w14:paraId="324B1DF6" w14:textId="77777777">
        <w:tc>
          <w:tcPr>
            <w:tcW w:w="1150" w:type="dxa"/>
          </w:tcPr>
          <w:p w14:paraId="0A1A511A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2EA5FB22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30A01308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0806DEEB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0AA29C04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1B47F33D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Ciljana vrijednost</w:t>
            </w:r>
          </w:p>
        </w:tc>
      </w:tr>
      <w:tr w:rsidR="00CA25F1" w14:paraId="74CD39AB" w14:textId="77777777">
        <w:tc>
          <w:tcPr>
            <w:tcW w:w="1150" w:type="dxa"/>
          </w:tcPr>
          <w:p w14:paraId="06C9460E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A200202</w:t>
            </w:r>
          </w:p>
        </w:tc>
        <w:tc>
          <w:tcPr>
            <w:tcW w:w="1685" w:type="dxa"/>
          </w:tcPr>
          <w:p w14:paraId="729138D6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Održavanje nerazvrstanih cesta</w:t>
            </w:r>
          </w:p>
        </w:tc>
        <w:tc>
          <w:tcPr>
            <w:tcW w:w="2693" w:type="dxa"/>
          </w:tcPr>
          <w:p w14:paraId="483E5AF5" w14:textId="41B324AA" w:rsidR="00CA25F1" w:rsidRDefault="00CF1D3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Održavanje nerazvrstanih cesta</w:t>
            </w:r>
          </w:p>
        </w:tc>
        <w:tc>
          <w:tcPr>
            <w:tcW w:w="1203" w:type="dxa"/>
          </w:tcPr>
          <w:p w14:paraId="1B345487" w14:textId="277909DA" w:rsidR="00CA25F1" w:rsidRDefault="00CF1D3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km</w:t>
            </w:r>
          </w:p>
        </w:tc>
        <w:tc>
          <w:tcPr>
            <w:tcW w:w="1276" w:type="dxa"/>
          </w:tcPr>
          <w:p w14:paraId="419B8B9F" w14:textId="19A9CA1E" w:rsidR="00CA25F1" w:rsidRDefault="00CF1D3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16</w:t>
            </w:r>
          </w:p>
        </w:tc>
        <w:tc>
          <w:tcPr>
            <w:tcW w:w="1256" w:type="dxa"/>
          </w:tcPr>
          <w:p w14:paraId="07481EAB" w14:textId="7B0A1D8F" w:rsidR="00CA25F1" w:rsidRDefault="00CF1D3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16</w:t>
            </w:r>
          </w:p>
        </w:tc>
      </w:tr>
      <w:tr w:rsidR="00CA25F1" w14:paraId="1DBE34B9" w14:textId="77777777">
        <w:tc>
          <w:tcPr>
            <w:tcW w:w="1150" w:type="dxa"/>
          </w:tcPr>
          <w:p w14:paraId="002A5421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T200207</w:t>
            </w:r>
          </w:p>
        </w:tc>
        <w:tc>
          <w:tcPr>
            <w:tcW w:w="1685" w:type="dxa"/>
          </w:tcPr>
          <w:p w14:paraId="72EA24F7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Javni radovi</w:t>
            </w:r>
          </w:p>
        </w:tc>
        <w:tc>
          <w:tcPr>
            <w:tcW w:w="2693" w:type="dxa"/>
          </w:tcPr>
          <w:p w14:paraId="1B9913AA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Broj zaposlenih u programu</w:t>
            </w:r>
          </w:p>
        </w:tc>
        <w:tc>
          <w:tcPr>
            <w:tcW w:w="1203" w:type="dxa"/>
          </w:tcPr>
          <w:p w14:paraId="5A943341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027F1DEF" w14:textId="4A02D0BD" w:rsidR="00CA25F1" w:rsidRDefault="00CF1D3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2</w:t>
            </w:r>
          </w:p>
        </w:tc>
        <w:tc>
          <w:tcPr>
            <w:tcW w:w="1256" w:type="dxa"/>
          </w:tcPr>
          <w:p w14:paraId="61ABFAB7" w14:textId="77C0D0E2" w:rsidR="00CA25F1" w:rsidRDefault="00CF1D3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3</w:t>
            </w:r>
          </w:p>
        </w:tc>
      </w:tr>
      <w:tr w:rsidR="005A3C42" w14:paraId="26F5BC3D" w14:textId="77777777">
        <w:tc>
          <w:tcPr>
            <w:tcW w:w="1150" w:type="dxa"/>
          </w:tcPr>
          <w:p w14:paraId="4CB6FF70" w14:textId="0E33F9F1" w:rsidR="005A3C42" w:rsidRDefault="00193AF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A200222</w:t>
            </w:r>
          </w:p>
        </w:tc>
        <w:tc>
          <w:tcPr>
            <w:tcW w:w="1685" w:type="dxa"/>
          </w:tcPr>
          <w:p w14:paraId="23723F9C" w14:textId="51D51153" w:rsidR="005A3C42" w:rsidRDefault="005A3C4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Održavanje javne površine</w:t>
            </w:r>
          </w:p>
        </w:tc>
        <w:tc>
          <w:tcPr>
            <w:tcW w:w="2693" w:type="dxa"/>
          </w:tcPr>
          <w:p w14:paraId="70FF07EE" w14:textId="7EE97AE9" w:rsidR="005A3C42" w:rsidRDefault="005A3C4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Održavanje javne površine</w:t>
            </w:r>
          </w:p>
        </w:tc>
        <w:tc>
          <w:tcPr>
            <w:tcW w:w="1203" w:type="dxa"/>
          </w:tcPr>
          <w:p w14:paraId="02E02183" w14:textId="206C9CC2" w:rsidR="005A3C42" w:rsidRDefault="005A3C4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km</w:t>
            </w:r>
          </w:p>
        </w:tc>
        <w:tc>
          <w:tcPr>
            <w:tcW w:w="1276" w:type="dxa"/>
          </w:tcPr>
          <w:p w14:paraId="6B724F5E" w14:textId="5B102D30" w:rsidR="005A3C42" w:rsidRDefault="005A3C4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161 505</w:t>
            </w:r>
          </w:p>
        </w:tc>
        <w:tc>
          <w:tcPr>
            <w:tcW w:w="1256" w:type="dxa"/>
          </w:tcPr>
          <w:p w14:paraId="1B5BAC82" w14:textId="24346FF0" w:rsidR="005A3C42" w:rsidRDefault="005A3C4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162 000</w:t>
            </w:r>
          </w:p>
        </w:tc>
      </w:tr>
    </w:tbl>
    <w:p w14:paraId="24F95974" w14:textId="77777777" w:rsidR="00CA25F1" w:rsidRDefault="00CA25F1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Arial"/>
          <w:b/>
          <w:bCs/>
          <w:sz w:val="20"/>
          <w:szCs w:val="20"/>
          <w:lang w:val="en-US" w:eastAsia="en-US"/>
        </w:rPr>
      </w:pPr>
    </w:p>
    <w:p w14:paraId="0CE96C1E" w14:textId="77777777" w:rsidR="00CA25F1" w:rsidRDefault="00000000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Arial"/>
          <w:b/>
          <w:bCs/>
          <w:sz w:val="20"/>
          <w:szCs w:val="20"/>
          <w:lang w:eastAsia="en-US"/>
        </w:rPr>
      </w:pPr>
      <w:r>
        <w:rPr>
          <w:rFonts w:ascii="Arial" w:eastAsia="Arial" w:hAnsi="Arial" w:cs="Arial"/>
          <w:b/>
          <w:bCs/>
          <w:sz w:val="20"/>
          <w:szCs w:val="20"/>
          <w:lang w:val="en-US" w:eastAsia="en-US"/>
        </w:rPr>
        <w:t>2.3.</w:t>
      </w:r>
      <w:r>
        <w:rPr>
          <w:rFonts w:ascii="Arial" w:eastAsia="Arial" w:hAnsi="Arial" w:cs="Arial"/>
          <w:b/>
          <w:bCs/>
          <w:sz w:val="20"/>
          <w:szCs w:val="20"/>
          <w:lang w:eastAsia="en-US"/>
        </w:rPr>
        <w:t xml:space="preserve"> ZAŠTITA OKOLIŠA</w:t>
      </w:r>
    </w:p>
    <w:p w14:paraId="71E57E7B" w14:textId="77777777" w:rsidR="00CA25F1" w:rsidRDefault="00CA25F1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Arial"/>
          <w:b/>
          <w:bCs/>
          <w:sz w:val="20"/>
          <w:szCs w:val="20"/>
          <w:lang w:val="en-US" w:eastAsia="en-US"/>
        </w:rPr>
      </w:pPr>
    </w:p>
    <w:p w14:paraId="0C322EBF" w14:textId="77777777" w:rsidR="00CA25F1" w:rsidRDefault="00000000">
      <w:pPr>
        <w:widowControl w:val="0"/>
        <w:tabs>
          <w:tab w:val="left" w:pos="2199"/>
        </w:tabs>
        <w:spacing w:after="0" w:line="243" w:lineRule="exact"/>
        <w:rPr>
          <w:rFonts w:ascii="Arial" w:eastAsia="Calibri" w:hAnsi="Arial" w:cs="Arial"/>
          <w:sz w:val="20"/>
          <w:szCs w:val="20"/>
          <w:lang w:val="en-US" w:eastAsia="en-US"/>
        </w:rPr>
      </w:pPr>
      <w:r>
        <w:rPr>
          <w:rFonts w:ascii="Arial" w:eastAsia="Calibri" w:hAnsi="Arial" w:cs="Arial"/>
          <w:sz w:val="20"/>
          <w:szCs w:val="20"/>
          <w:lang w:val="en-US" w:eastAsia="en-US"/>
        </w:rPr>
        <w:t xml:space="preserve">    </w:t>
      </w:r>
      <w:r>
        <w:rPr>
          <w:rFonts w:ascii="Arial" w:eastAsia="Calibri" w:hAnsi="Arial" w:cs="Arial"/>
          <w:spacing w:val="-6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b/>
          <w:bCs/>
          <w:sz w:val="20"/>
          <w:szCs w:val="20"/>
          <w:lang w:val="en-US" w:eastAsia="en-US"/>
        </w:rPr>
        <w:t>CILJ</w:t>
      </w:r>
      <w:r>
        <w:rPr>
          <w:rFonts w:ascii="Arial" w:eastAsia="Calibri" w:hAnsi="Arial" w:cs="Arial"/>
          <w:sz w:val="20"/>
          <w:szCs w:val="20"/>
          <w:lang w:val="en-US" w:eastAsia="en-US"/>
        </w:rPr>
        <w:t>: UREĐENJE</w:t>
      </w:r>
      <w:r>
        <w:rPr>
          <w:rFonts w:ascii="Arial" w:eastAsia="Calibri" w:hAnsi="Arial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NASELJA</w:t>
      </w:r>
      <w:r>
        <w:rPr>
          <w:rFonts w:ascii="Arial" w:eastAsia="Calibri" w:hAnsi="Arial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I</w:t>
      </w:r>
      <w:r>
        <w:rPr>
          <w:rFonts w:ascii="Arial" w:eastAsia="Calibri" w:hAnsi="Arial" w:cs="Arial"/>
          <w:spacing w:val="-4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STVARANJE</w:t>
      </w:r>
      <w:r>
        <w:rPr>
          <w:rFonts w:ascii="Arial" w:eastAsia="Calibri" w:hAnsi="Arial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OKRUŽENJA</w:t>
      </w:r>
      <w:r>
        <w:rPr>
          <w:rFonts w:ascii="Arial" w:eastAsia="Calibri" w:hAnsi="Arial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ZA</w:t>
      </w:r>
      <w:r>
        <w:rPr>
          <w:rFonts w:ascii="Arial" w:eastAsia="Calibri" w:hAnsi="Arial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UGODAN</w:t>
      </w:r>
      <w:r>
        <w:rPr>
          <w:rFonts w:ascii="Arial" w:eastAsia="Calibri" w:hAnsi="Arial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ŽIVOT</w:t>
      </w:r>
    </w:p>
    <w:p w14:paraId="7C3804D0" w14:textId="77777777" w:rsidR="00CA25F1" w:rsidRDefault="00CA25F1">
      <w:pPr>
        <w:widowControl w:val="0"/>
        <w:tabs>
          <w:tab w:val="left" w:pos="2199"/>
        </w:tabs>
        <w:spacing w:after="0" w:line="243" w:lineRule="exact"/>
        <w:rPr>
          <w:rFonts w:ascii="Arial" w:eastAsia="Calibri" w:hAnsi="Arial" w:cs="Arial"/>
          <w:sz w:val="20"/>
          <w:szCs w:val="20"/>
          <w:lang w:val="en-US" w:eastAsia="en-US"/>
        </w:rPr>
      </w:pPr>
    </w:p>
    <w:p w14:paraId="0C1D9EF2" w14:textId="77777777" w:rsidR="00CA25F1" w:rsidRDefault="00CA25F1">
      <w:pPr>
        <w:widowControl w:val="0"/>
        <w:tabs>
          <w:tab w:val="left" w:pos="2199"/>
        </w:tabs>
        <w:spacing w:after="0" w:line="243" w:lineRule="exact"/>
        <w:rPr>
          <w:rFonts w:ascii="Arial" w:eastAsia="Calibri" w:hAnsi="Arial" w:cs="Arial"/>
          <w:sz w:val="20"/>
          <w:szCs w:val="20"/>
          <w:lang w:val="en-US" w:eastAsia="en-US"/>
        </w:rPr>
      </w:pPr>
    </w:p>
    <w:tbl>
      <w:tblPr>
        <w:tblW w:w="8720" w:type="dxa"/>
        <w:tblInd w:w="93" w:type="dxa"/>
        <w:tblLook w:val="04A0" w:firstRow="1" w:lastRow="0" w:firstColumn="1" w:lastColumn="0" w:noHBand="0" w:noVBand="1"/>
      </w:tblPr>
      <w:tblGrid>
        <w:gridCol w:w="5057"/>
        <w:gridCol w:w="1221"/>
        <w:gridCol w:w="1221"/>
        <w:gridCol w:w="1221"/>
      </w:tblGrid>
      <w:tr w:rsidR="00CA25F1" w14:paraId="14F00491" w14:textId="77777777">
        <w:trPr>
          <w:trHeight w:val="240"/>
        </w:trPr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767554C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Program 2003 Zaštita okoliša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24024F9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173.100,00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1D70832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173.100,00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16258A8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173.100,00</w:t>
            </w:r>
          </w:p>
        </w:tc>
      </w:tr>
      <w:tr w:rsidR="00CA25F1" w14:paraId="57A48A58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6EBF8DB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 A200205 Izrada dokumentacije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5B6BCA8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2.200,00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703D5E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2.200,00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2EF0BCC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2.200,00</w:t>
            </w:r>
          </w:p>
        </w:tc>
      </w:tr>
      <w:tr w:rsidR="00CA25F1" w14:paraId="2FE89C82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E5C27E9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Kapitalni projekt K200302 Energetska obnova zgrada 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73FC99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CAE4316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4508419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100.000,00</w:t>
            </w:r>
          </w:p>
        </w:tc>
      </w:tr>
      <w:tr w:rsidR="00CA25F1" w14:paraId="06A21808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9C8F083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A44D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Kapitalni projekt K200306 Sunčani krovovi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CBF776D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8558662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4114C1E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0,00</w:t>
            </w:r>
          </w:p>
        </w:tc>
      </w:tr>
      <w:tr w:rsidR="00CA25F1" w14:paraId="7AA16CE8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380AB6C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A44D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Tekući projekt T200303 Gospodarenje otpadom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A3D10C5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70.900,00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3B93ACC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70.900,00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41166CC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70.900,00</w:t>
            </w:r>
          </w:p>
        </w:tc>
      </w:tr>
    </w:tbl>
    <w:p w14:paraId="1DDC0774" w14:textId="77777777" w:rsidR="00CA25F1" w:rsidRDefault="00CA25F1">
      <w:pPr>
        <w:widowControl w:val="0"/>
        <w:tabs>
          <w:tab w:val="left" w:pos="2620"/>
        </w:tabs>
        <w:spacing w:before="72" w:after="0" w:line="237" w:lineRule="exact"/>
        <w:ind w:left="112"/>
        <w:outlineLvl w:val="2"/>
        <w:rPr>
          <w:rFonts w:ascii="Arial" w:eastAsia="Arial" w:hAnsi="Arial" w:cs="Arial"/>
          <w:spacing w:val="-1"/>
          <w:sz w:val="20"/>
          <w:szCs w:val="20"/>
          <w:lang w:val="en-US" w:eastAsia="en-US"/>
        </w:rPr>
      </w:pPr>
    </w:p>
    <w:p w14:paraId="1D16BAB2" w14:textId="77777777" w:rsidR="00CA25F1" w:rsidRDefault="00000000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         Pokazatelji uspješnosti</w:t>
      </w:r>
    </w:p>
    <w:p w14:paraId="0C04F212" w14:textId="77777777" w:rsidR="00CA25F1" w:rsidRDefault="00000000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CA25F1" w14:paraId="6801796F" w14:textId="77777777">
        <w:tc>
          <w:tcPr>
            <w:tcW w:w="1150" w:type="dxa"/>
          </w:tcPr>
          <w:p w14:paraId="34C740E1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5B10D53F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2FD1C61A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1DA9A2B9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0FD44D6E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5EAB2D9B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Ciljana vrijednost</w:t>
            </w:r>
          </w:p>
        </w:tc>
      </w:tr>
      <w:tr w:rsidR="00CA25F1" w14:paraId="11C7A2EA" w14:textId="77777777">
        <w:tc>
          <w:tcPr>
            <w:tcW w:w="1150" w:type="dxa"/>
          </w:tcPr>
          <w:p w14:paraId="1B9C8745" w14:textId="01FE4013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A200</w:t>
            </w:r>
            <w:r w:rsidR="00193AF7"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205</w:t>
            </w:r>
          </w:p>
        </w:tc>
        <w:tc>
          <w:tcPr>
            <w:tcW w:w="1685" w:type="dxa"/>
          </w:tcPr>
          <w:p w14:paraId="5EFE23C7" w14:textId="3C64ACA2" w:rsidR="00CA25F1" w:rsidRDefault="00193AF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Izrada dokumentacije</w:t>
            </w:r>
          </w:p>
        </w:tc>
        <w:tc>
          <w:tcPr>
            <w:tcW w:w="2693" w:type="dxa"/>
          </w:tcPr>
          <w:p w14:paraId="56AF6E98" w14:textId="0A6BC042" w:rsidR="00CA25F1" w:rsidRPr="005A44D9" w:rsidRDefault="00ED3A4D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pl-PL" w:eastAsia="en-US"/>
              </w:rPr>
            </w:pPr>
            <w:r w:rsidRPr="005A44D9">
              <w:rPr>
                <w:rFonts w:ascii="Arial" w:eastAsia="Calibri" w:hAnsi="Arial" w:cs="Arial"/>
                <w:sz w:val="13"/>
                <w:szCs w:val="13"/>
                <w:lang w:val="pl-PL" w:eastAsia="en-US"/>
              </w:rPr>
              <w:t>Broj izrađene dokumentacije-energetski pregled</w:t>
            </w:r>
          </w:p>
        </w:tc>
        <w:tc>
          <w:tcPr>
            <w:tcW w:w="1203" w:type="dxa"/>
          </w:tcPr>
          <w:p w14:paraId="2332AD3D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6A2CC5D7" w14:textId="027DAA0E" w:rsidR="00CA25F1" w:rsidRDefault="00ED3A4D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1</w:t>
            </w:r>
          </w:p>
        </w:tc>
        <w:tc>
          <w:tcPr>
            <w:tcW w:w="1256" w:type="dxa"/>
          </w:tcPr>
          <w:p w14:paraId="52AEAA49" w14:textId="2573DD19" w:rsidR="00CA25F1" w:rsidRDefault="00ED3A4D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1</w:t>
            </w:r>
          </w:p>
        </w:tc>
      </w:tr>
      <w:tr w:rsidR="00ED3A4D" w14:paraId="7B28642D" w14:textId="77777777">
        <w:tc>
          <w:tcPr>
            <w:tcW w:w="1150" w:type="dxa"/>
          </w:tcPr>
          <w:p w14:paraId="5D82223B" w14:textId="2BD137B0" w:rsidR="00ED3A4D" w:rsidRDefault="00193AF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A200205</w:t>
            </w:r>
          </w:p>
        </w:tc>
        <w:tc>
          <w:tcPr>
            <w:tcW w:w="1685" w:type="dxa"/>
          </w:tcPr>
          <w:p w14:paraId="64680893" w14:textId="6503C426" w:rsidR="00ED3A4D" w:rsidRDefault="00193AF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Izrada dokumentacije</w:t>
            </w:r>
          </w:p>
        </w:tc>
        <w:tc>
          <w:tcPr>
            <w:tcW w:w="2693" w:type="dxa"/>
          </w:tcPr>
          <w:p w14:paraId="061DD2C3" w14:textId="224371C9" w:rsidR="00ED3A4D" w:rsidRDefault="00ED3A4D" w:rsidP="00ED3A4D">
            <w:pPr>
              <w:widowControl w:val="0"/>
              <w:tabs>
                <w:tab w:val="left" w:pos="630"/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Broj energetski obnovljivih objekata</w:t>
            </w:r>
          </w:p>
        </w:tc>
        <w:tc>
          <w:tcPr>
            <w:tcW w:w="1203" w:type="dxa"/>
          </w:tcPr>
          <w:p w14:paraId="412B30C5" w14:textId="5C027B76" w:rsidR="00ED3A4D" w:rsidRDefault="00ED3A4D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30FADCAB" w14:textId="66474F75" w:rsidR="00ED3A4D" w:rsidRDefault="00ED3A4D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22F06391" w14:textId="58C0236E" w:rsidR="00ED3A4D" w:rsidRDefault="00ED3A4D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1</w:t>
            </w:r>
          </w:p>
        </w:tc>
      </w:tr>
    </w:tbl>
    <w:p w14:paraId="32C1B02B" w14:textId="77777777" w:rsidR="00CA25F1" w:rsidRDefault="00CA25F1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Arial"/>
          <w:spacing w:val="-1"/>
          <w:sz w:val="20"/>
          <w:szCs w:val="20"/>
          <w:lang w:val="en-US" w:eastAsia="en-US"/>
        </w:rPr>
      </w:pPr>
    </w:p>
    <w:p w14:paraId="4B902E33" w14:textId="77777777" w:rsidR="00CA25F1" w:rsidRDefault="00000000">
      <w:pPr>
        <w:widowControl w:val="0"/>
        <w:tabs>
          <w:tab w:val="left" w:pos="2620"/>
        </w:tabs>
        <w:spacing w:before="72" w:after="0" w:line="237" w:lineRule="exact"/>
        <w:ind w:left="112"/>
        <w:outlineLvl w:val="2"/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  <w:lang w:val="en-US" w:eastAsia="en-US"/>
        </w:rPr>
        <w:t xml:space="preserve">  2.4.</w:t>
      </w:r>
      <w:r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  <w:t xml:space="preserve"> ORGANIZIRANJE I PROVOĐENJE ZAŠTITE I SPAŠAVANJA</w:t>
      </w:r>
    </w:p>
    <w:p w14:paraId="7549266D" w14:textId="77777777" w:rsidR="00CA25F1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Arial" w:eastAsia="Calibri" w:hAnsi="Arial" w:cs="Arial"/>
          <w:spacing w:val="-6"/>
          <w:sz w:val="20"/>
          <w:szCs w:val="20"/>
          <w:lang w:val="en-US" w:eastAsia="en-US"/>
        </w:rPr>
      </w:pPr>
      <w:r>
        <w:rPr>
          <w:rFonts w:ascii="Arial" w:eastAsia="Calibri" w:hAnsi="Arial" w:cs="Arial"/>
          <w:spacing w:val="-6"/>
          <w:sz w:val="20"/>
          <w:szCs w:val="20"/>
          <w:lang w:val="en-US" w:eastAsia="en-US"/>
        </w:rPr>
        <w:t xml:space="preserve">   </w:t>
      </w:r>
    </w:p>
    <w:p w14:paraId="125423E1" w14:textId="77777777" w:rsidR="00CA25F1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Arial" w:eastAsia="Calibri" w:hAnsi="Arial" w:cs="Arial"/>
          <w:spacing w:val="-5"/>
          <w:sz w:val="20"/>
          <w:szCs w:val="20"/>
          <w:lang w:val="en-US" w:eastAsia="en-US"/>
        </w:rPr>
      </w:pPr>
      <w:r>
        <w:rPr>
          <w:rFonts w:ascii="Arial" w:eastAsia="Calibri" w:hAnsi="Arial" w:cs="Arial"/>
          <w:spacing w:val="-6"/>
          <w:sz w:val="20"/>
          <w:szCs w:val="20"/>
          <w:lang w:val="en-US" w:eastAsia="en-US"/>
        </w:rPr>
        <w:t xml:space="preserve">  </w:t>
      </w:r>
      <w:r>
        <w:rPr>
          <w:rFonts w:ascii="Arial" w:eastAsia="Calibri" w:hAnsi="Arial" w:cs="Arial"/>
          <w:b/>
          <w:bCs/>
          <w:sz w:val="20"/>
          <w:szCs w:val="20"/>
          <w:lang w:val="en-US" w:eastAsia="en-US"/>
        </w:rPr>
        <w:t>CILJ</w:t>
      </w:r>
      <w:r>
        <w:rPr>
          <w:rFonts w:ascii="Arial" w:eastAsia="Calibri" w:hAnsi="Arial" w:cs="Arial"/>
          <w:sz w:val="20"/>
          <w:szCs w:val="20"/>
          <w:lang w:val="en-US" w:eastAsia="en-US"/>
        </w:rPr>
        <w:t>: UREĐENJE</w:t>
      </w:r>
      <w:r>
        <w:rPr>
          <w:rFonts w:ascii="Arial" w:eastAsia="Calibri" w:hAnsi="Arial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NASELJA</w:t>
      </w:r>
      <w:r>
        <w:rPr>
          <w:rFonts w:ascii="Arial" w:eastAsia="Calibri" w:hAnsi="Arial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I</w:t>
      </w:r>
      <w:r>
        <w:rPr>
          <w:rFonts w:ascii="Arial" w:eastAsia="Calibri" w:hAnsi="Arial" w:cs="Arial"/>
          <w:spacing w:val="-4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STVARANJE</w:t>
      </w:r>
      <w:r>
        <w:rPr>
          <w:rFonts w:ascii="Arial" w:eastAsia="Calibri" w:hAnsi="Arial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OKRUŽENJA</w:t>
      </w:r>
      <w:r>
        <w:rPr>
          <w:rFonts w:ascii="Arial" w:eastAsia="Calibri" w:hAnsi="Arial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ZA</w:t>
      </w:r>
      <w:r>
        <w:rPr>
          <w:rFonts w:ascii="Arial" w:eastAsia="Calibri" w:hAnsi="Arial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UGODAN</w:t>
      </w:r>
      <w:r>
        <w:rPr>
          <w:rFonts w:ascii="Arial" w:eastAsia="Calibri" w:hAnsi="Arial" w:cs="Arial"/>
          <w:spacing w:val="-5"/>
          <w:sz w:val="20"/>
          <w:szCs w:val="20"/>
          <w:lang w:val="en-US" w:eastAsia="en-US"/>
        </w:rPr>
        <w:t xml:space="preserve"> ŽIVOT</w:t>
      </w:r>
    </w:p>
    <w:p w14:paraId="40F12104" w14:textId="77777777" w:rsidR="00CA25F1" w:rsidRDefault="00CA25F1">
      <w:pPr>
        <w:widowControl w:val="0"/>
        <w:tabs>
          <w:tab w:val="left" w:pos="2199"/>
        </w:tabs>
        <w:spacing w:after="0" w:line="243" w:lineRule="exact"/>
        <w:ind w:left="217"/>
        <w:rPr>
          <w:rFonts w:ascii="Arial" w:eastAsia="Calibri" w:hAnsi="Arial" w:cs="Arial"/>
          <w:spacing w:val="-5"/>
          <w:sz w:val="20"/>
          <w:szCs w:val="20"/>
          <w:lang w:val="en-US" w:eastAsia="en-US"/>
        </w:rPr>
      </w:pPr>
    </w:p>
    <w:tbl>
      <w:tblPr>
        <w:tblW w:w="93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29"/>
        <w:gridCol w:w="1231"/>
        <w:gridCol w:w="1202"/>
        <w:gridCol w:w="1240"/>
      </w:tblGrid>
      <w:tr w:rsidR="00CA25F1" w14:paraId="31FD4150" w14:textId="77777777">
        <w:trPr>
          <w:trHeight w:val="240"/>
        </w:trPr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D8C6BB8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Program 2004 Organiziranje i provođenje zaštite i spašavanja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F0D66CF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53.700,00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02DDB82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53.700,00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A4AC891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53.700,00</w:t>
            </w:r>
          </w:p>
        </w:tc>
      </w:tr>
      <w:tr w:rsidR="00CA25F1" w14:paraId="5C86A538" w14:textId="77777777">
        <w:trPr>
          <w:trHeight w:val="240"/>
        </w:trPr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BBF5D59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A44D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Aktivnost A200401 Tekuće donacije - DVD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76CFD84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40.000,00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B469729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40.000,00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E21AA15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40.000,00</w:t>
            </w:r>
          </w:p>
        </w:tc>
      </w:tr>
      <w:tr w:rsidR="00CA25F1" w14:paraId="5528A95F" w14:textId="77777777">
        <w:trPr>
          <w:trHeight w:val="240"/>
        </w:trPr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47D3B06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 A200402 Zaštita i spašavanje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34E1B50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8.700,00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67AA681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8.700,00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A525F8E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8.700,00</w:t>
            </w:r>
          </w:p>
        </w:tc>
      </w:tr>
      <w:tr w:rsidR="00CA25F1" w14:paraId="2635397C" w14:textId="77777777">
        <w:trPr>
          <w:trHeight w:val="240"/>
        </w:trPr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3F672BD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 A200403 Crveni križ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09C6C3D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5.000,00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BF1471D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5.000,00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241ED31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5.000,00</w:t>
            </w:r>
          </w:p>
        </w:tc>
      </w:tr>
    </w:tbl>
    <w:p w14:paraId="62EB04DD" w14:textId="77777777" w:rsidR="00CA25F1" w:rsidRDefault="00CA25F1">
      <w:pPr>
        <w:widowControl w:val="0"/>
        <w:tabs>
          <w:tab w:val="left" w:pos="2199"/>
        </w:tabs>
        <w:spacing w:after="0" w:line="243" w:lineRule="exact"/>
        <w:ind w:left="217"/>
        <w:rPr>
          <w:rFonts w:ascii="Arial" w:eastAsia="Calibri" w:hAnsi="Arial" w:cs="Arial"/>
          <w:spacing w:val="-5"/>
          <w:sz w:val="20"/>
          <w:szCs w:val="20"/>
          <w:lang w:val="en-US" w:eastAsia="en-US"/>
        </w:rPr>
      </w:pPr>
    </w:p>
    <w:p w14:paraId="6D2682AD" w14:textId="77777777" w:rsidR="00CA25F1" w:rsidRDefault="00CA25F1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</w:p>
    <w:p w14:paraId="7970125E" w14:textId="77777777" w:rsidR="00CA25F1" w:rsidRDefault="00CA25F1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</w:p>
    <w:p w14:paraId="5B7D9329" w14:textId="77777777" w:rsidR="00CA25F1" w:rsidRDefault="00CA25F1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</w:p>
    <w:p w14:paraId="7B838533" w14:textId="77777777" w:rsidR="00CA25F1" w:rsidRDefault="00CA25F1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</w:p>
    <w:p w14:paraId="7F99F8A6" w14:textId="77777777" w:rsidR="00CA25F1" w:rsidRDefault="00000000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bookmarkStart w:id="2" w:name="_Hlk145667775"/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Pokazatelji uspješnosti</w:t>
      </w:r>
    </w:p>
    <w:p w14:paraId="50E4F3B6" w14:textId="77777777" w:rsidR="00CA25F1" w:rsidRDefault="00000000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CA25F1" w14:paraId="7CD3E1E1" w14:textId="77777777">
        <w:tc>
          <w:tcPr>
            <w:tcW w:w="1150" w:type="dxa"/>
          </w:tcPr>
          <w:p w14:paraId="7A666D3F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467A0BD0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53240334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279BB729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1BCE6E7F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5971C65E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Ciljana vrijednost</w:t>
            </w:r>
          </w:p>
        </w:tc>
      </w:tr>
      <w:tr w:rsidR="00CA25F1" w14:paraId="4C4E1BF9" w14:textId="77777777">
        <w:tc>
          <w:tcPr>
            <w:tcW w:w="1150" w:type="dxa"/>
          </w:tcPr>
          <w:p w14:paraId="678D7DDB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A200401</w:t>
            </w:r>
          </w:p>
        </w:tc>
        <w:tc>
          <w:tcPr>
            <w:tcW w:w="1685" w:type="dxa"/>
          </w:tcPr>
          <w:p w14:paraId="3A2223FC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Tekuće donacije DVD</w:t>
            </w:r>
          </w:p>
        </w:tc>
        <w:tc>
          <w:tcPr>
            <w:tcW w:w="2693" w:type="dxa"/>
          </w:tcPr>
          <w:p w14:paraId="4ACB43D4" w14:textId="5CB80234" w:rsidR="00CA25F1" w:rsidRDefault="00160D7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Broh članova dobrovoljnih vatrogasnih društava</w:t>
            </w:r>
          </w:p>
        </w:tc>
        <w:tc>
          <w:tcPr>
            <w:tcW w:w="1203" w:type="dxa"/>
          </w:tcPr>
          <w:p w14:paraId="72F5E837" w14:textId="4565714F" w:rsidR="00CA25F1" w:rsidRDefault="00160D7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5EDA7BC4" w14:textId="4F5213FC" w:rsidR="00CA25F1" w:rsidRDefault="00160D7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101</w:t>
            </w:r>
          </w:p>
        </w:tc>
        <w:tc>
          <w:tcPr>
            <w:tcW w:w="1256" w:type="dxa"/>
          </w:tcPr>
          <w:p w14:paraId="7ECAFCB8" w14:textId="17370FBA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10</w:t>
            </w:r>
            <w:r w:rsidR="00160D75"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1</w:t>
            </w:r>
          </w:p>
        </w:tc>
      </w:tr>
      <w:tr w:rsidR="00CA25F1" w14:paraId="27D5EA97" w14:textId="77777777">
        <w:tc>
          <w:tcPr>
            <w:tcW w:w="1150" w:type="dxa"/>
          </w:tcPr>
          <w:p w14:paraId="6B94067B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A200402</w:t>
            </w:r>
          </w:p>
        </w:tc>
        <w:tc>
          <w:tcPr>
            <w:tcW w:w="1685" w:type="dxa"/>
          </w:tcPr>
          <w:p w14:paraId="28C99386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Zaštita i spašavanje</w:t>
            </w:r>
          </w:p>
        </w:tc>
        <w:tc>
          <w:tcPr>
            <w:tcW w:w="2693" w:type="dxa"/>
          </w:tcPr>
          <w:p w14:paraId="582D3273" w14:textId="2AA479EB" w:rsidR="00CA25F1" w:rsidRDefault="00D4482C" w:rsidP="00D4482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Broj pripadnika civilne zaštite</w:t>
            </w:r>
          </w:p>
        </w:tc>
        <w:tc>
          <w:tcPr>
            <w:tcW w:w="1203" w:type="dxa"/>
          </w:tcPr>
          <w:p w14:paraId="58F55D83" w14:textId="46CB7ABA" w:rsidR="00CA25F1" w:rsidRDefault="00D4482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36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58114E78" w14:textId="7AD9EEE1" w:rsidR="00CA25F1" w:rsidRDefault="00D4482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11</w:t>
            </w:r>
          </w:p>
        </w:tc>
        <w:tc>
          <w:tcPr>
            <w:tcW w:w="1256" w:type="dxa"/>
          </w:tcPr>
          <w:p w14:paraId="2AFC304E" w14:textId="3C50B6EA" w:rsidR="00CA25F1" w:rsidRDefault="00D4482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11</w:t>
            </w:r>
          </w:p>
        </w:tc>
      </w:tr>
      <w:tr w:rsidR="00D4482C" w14:paraId="4AB852A6" w14:textId="77777777">
        <w:tc>
          <w:tcPr>
            <w:tcW w:w="1150" w:type="dxa"/>
          </w:tcPr>
          <w:p w14:paraId="2A6E13D0" w14:textId="39A84BBE" w:rsidR="00D4482C" w:rsidRDefault="001E128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A200402</w:t>
            </w:r>
          </w:p>
        </w:tc>
        <w:tc>
          <w:tcPr>
            <w:tcW w:w="1685" w:type="dxa"/>
          </w:tcPr>
          <w:p w14:paraId="5BFACA88" w14:textId="5698D86E" w:rsidR="00D4482C" w:rsidRDefault="001E128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Zaštita I spašavanje</w:t>
            </w:r>
          </w:p>
        </w:tc>
        <w:tc>
          <w:tcPr>
            <w:tcW w:w="2693" w:type="dxa"/>
          </w:tcPr>
          <w:p w14:paraId="3F38B78C" w14:textId="29001BF3" w:rsidR="00D4482C" w:rsidRDefault="00D4482C" w:rsidP="00D4482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Broj uređenih objekata za provođenje zaštite I spašavanje</w:t>
            </w:r>
          </w:p>
        </w:tc>
        <w:tc>
          <w:tcPr>
            <w:tcW w:w="1203" w:type="dxa"/>
          </w:tcPr>
          <w:p w14:paraId="7DE63E29" w14:textId="165AD032" w:rsidR="00D4482C" w:rsidRDefault="00D4482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36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04EBB5F7" w14:textId="34F1D9C5" w:rsidR="00D4482C" w:rsidRDefault="00D4482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3</w:t>
            </w:r>
          </w:p>
        </w:tc>
        <w:tc>
          <w:tcPr>
            <w:tcW w:w="1256" w:type="dxa"/>
          </w:tcPr>
          <w:p w14:paraId="61B07D00" w14:textId="3D3C189C" w:rsidR="00D4482C" w:rsidRDefault="00D4482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3</w:t>
            </w:r>
          </w:p>
        </w:tc>
      </w:tr>
      <w:bookmarkEnd w:id="2"/>
    </w:tbl>
    <w:p w14:paraId="54957CEB" w14:textId="77777777" w:rsidR="00CA25F1" w:rsidRDefault="00CA25F1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Arial"/>
          <w:spacing w:val="-1"/>
          <w:sz w:val="20"/>
          <w:szCs w:val="20"/>
          <w:lang w:val="en-US" w:eastAsia="en-US"/>
        </w:rPr>
      </w:pPr>
    </w:p>
    <w:p w14:paraId="05E629F4" w14:textId="77777777" w:rsidR="00CA25F1" w:rsidRDefault="00000000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  <w:lang w:val="en-US" w:eastAsia="en-US"/>
        </w:rPr>
        <w:t>2.5.</w:t>
      </w:r>
      <w:r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  <w:t xml:space="preserve"> UDRUGE</w:t>
      </w:r>
    </w:p>
    <w:p w14:paraId="69E41C4D" w14:textId="77777777" w:rsidR="00CA25F1" w:rsidRDefault="00CA25F1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</w:pPr>
    </w:p>
    <w:p w14:paraId="6F1EABAF" w14:textId="77777777" w:rsidR="00CA25F1" w:rsidRPr="005A44D9" w:rsidRDefault="00000000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Calibri" w:hAnsi="Arial" w:cs="Arial"/>
          <w:spacing w:val="-5"/>
          <w:sz w:val="20"/>
          <w:szCs w:val="20"/>
          <w:lang w:eastAsia="en-US"/>
        </w:rPr>
      </w:pPr>
      <w:r w:rsidRPr="005A44D9"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  <w:t xml:space="preserve">     CILJ: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UREĐENJE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NASELJA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I</w:t>
      </w:r>
      <w:r w:rsidRPr="005A44D9">
        <w:rPr>
          <w:rFonts w:ascii="Arial" w:eastAsia="Calibri" w:hAnsi="Arial" w:cs="Arial"/>
          <w:spacing w:val="-4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STVARANJE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OKRUŽENJA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ZA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UGODAN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ŽIVOT</w:t>
      </w:r>
    </w:p>
    <w:p w14:paraId="06AD4021" w14:textId="77777777" w:rsidR="00CA25F1" w:rsidRPr="005A44D9" w:rsidRDefault="00CA25F1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Calibri" w:hAnsi="Arial" w:cs="Arial"/>
          <w:spacing w:val="-5"/>
          <w:sz w:val="20"/>
          <w:szCs w:val="20"/>
          <w:lang w:eastAsia="en-US"/>
        </w:rPr>
      </w:pPr>
    </w:p>
    <w:tbl>
      <w:tblPr>
        <w:tblW w:w="93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90"/>
        <w:gridCol w:w="1231"/>
        <w:gridCol w:w="1241"/>
        <w:gridCol w:w="1240"/>
      </w:tblGrid>
      <w:tr w:rsidR="00CA25F1" w14:paraId="3923DBA0" w14:textId="77777777">
        <w:trPr>
          <w:trHeight w:val="240"/>
        </w:trPr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F81E6AA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Program 2005 Udruge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57AD5D5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85.700,00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46A3090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85.700,00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8D5B23E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85.700,00</w:t>
            </w:r>
          </w:p>
        </w:tc>
      </w:tr>
      <w:tr w:rsidR="00CA25F1" w14:paraId="7DF88F8A" w14:textId="77777777">
        <w:trPr>
          <w:trHeight w:val="240"/>
        </w:trPr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FAD6091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A44D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Aktivnost A200501 Tekuće donacije udrugama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95E738B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78.700,00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7835F4F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78.700,00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5EC1BEF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78.700,00</w:t>
            </w:r>
          </w:p>
        </w:tc>
      </w:tr>
      <w:tr w:rsidR="00CA25F1" w14:paraId="6FDAE7A3" w14:textId="77777777">
        <w:trPr>
          <w:trHeight w:val="240"/>
        </w:trPr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3A79ABE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 A200502 Pomoći udrugama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FE83D5F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7.000,00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B8730E3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7.000,00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C6B6A53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7.000,00</w:t>
            </w:r>
          </w:p>
        </w:tc>
      </w:tr>
    </w:tbl>
    <w:p w14:paraId="3BF5513A" w14:textId="77777777" w:rsidR="00CA25F1" w:rsidRDefault="00CA25F1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Calibri" w:hAnsi="Arial" w:cs="Arial"/>
          <w:spacing w:val="-5"/>
          <w:sz w:val="20"/>
          <w:szCs w:val="20"/>
          <w:lang w:val="en-US" w:eastAsia="en-US"/>
        </w:rPr>
      </w:pPr>
    </w:p>
    <w:p w14:paraId="4D39DF08" w14:textId="77777777" w:rsidR="00CA25F1" w:rsidRDefault="00000000">
      <w:pPr>
        <w:widowControl w:val="0"/>
        <w:spacing w:after="0" w:line="240" w:lineRule="auto"/>
        <w:ind w:right="-709"/>
        <w:jc w:val="both"/>
        <w:rPr>
          <w:rFonts w:ascii="Arial" w:hAnsi="Arial" w:cs="Arial"/>
          <w:sz w:val="20"/>
          <w:szCs w:val="20"/>
          <w:lang w:val="en-US" w:eastAsia="en-US"/>
        </w:rPr>
      </w:pPr>
      <w:r>
        <w:rPr>
          <w:rFonts w:ascii="Arial" w:hAnsi="Arial" w:cs="Arial"/>
          <w:sz w:val="20"/>
          <w:szCs w:val="20"/>
          <w:lang w:val="en-US" w:eastAsia="en-US"/>
        </w:rPr>
        <w:t xml:space="preserve">                                                                                                 </w:t>
      </w:r>
    </w:p>
    <w:p w14:paraId="402E2241" w14:textId="77777777" w:rsidR="00CA25F1" w:rsidRDefault="00000000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Pokazatelji uspješnosti</w:t>
      </w:r>
    </w:p>
    <w:p w14:paraId="44E4E41D" w14:textId="77777777" w:rsidR="00CA25F1" w:rsidRDefault="00000000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CA25F1" w14:paraId="44548B9C" w14:textId="77777777">
        <w:tc>
          <w:tcPr>
            <w:tcW w:w="1150" w:type="dxa"/>
          </w:tcPr>
          <w:p w14:paraId="1C1017D6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306F246A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32D4CEC6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290D5AB9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005E280E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37334115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Ciljana vrijednost</w:t>
            </w:r>
          </w:p>
        </w:tc>
      </w:tr>
      <w:tr w:rsidR="00CA25F1" w14:paraId="5BF32D35" w14:textId="77777777">
        <w:tc>
          <w:tcPr>
            <w:tcW w:w="1150" w:type="dxa"/>
          </w:tcPr>
          <w:p w14:paraId="7A7CC4BF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A200501</w:t>
            </w:r>
          </w:p>
        </w:tc>
        <w:tc>
          <w:tcPr>
            <w:tcW w:w="1685" w:type="dxa"/>
          </w:tcPr>
          <w:p w14:paraId="1F94D4DD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Tekuće donacije udrugama</w:t>
            </w:r>
          </w:p>
        </w:tc>
        <w:tc>
          <w:tcPr>
            <w:tcW w:w="2693" w:type="dxa"/>
          </w:tcPr>
          <w:p w14:paraId="2BB6F755" w14:textId="7291DB12" w:rsidR="00CA25F1" w:rsidRDefault="00D86E3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Broj dodjeljenih potpora udrugama</w:t>
            </w:r>
          </w:p>
        </w:tc>
        <w:tc>
          <w:tcPr>
            <w:tcW w:w="1203" w:type="dxa"/>
          </w:tcPr>
          <w:p w14:paraId="253B3193" w14:textId="4E92B5A6" w:rsidR="00CA25F1" w:rsidRDefault="00D86E3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6AE9A8FE" w14:textId="5F07F7E3" w:rsidR="00CA25F1" w:rsidRDefault="00D86E3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32</w:t>
            </w:r>
          </w:p>
        </w:tc>
        <w:tc>
          <w:tcPr>
            <w:tcW w:w="1256" w:type="dxa"/>
          </w:tcPr>
          <w:p w14:paraId="21051B40" w14:textId="1B3D14A6" w:rsidR="00CA25F1" w:rsidRDefault="00D86E3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32</w:t>
            </w:r>
          </w:p>
        </w:tc>
      </w:tr>
    </w:tbl>
    <w:p w14:paraId="1B1A249F" w14:textId="77777777" w:rsidR="00CA25F1" w:rsidRDefault="00CA25F1">
      <w:pPr>
        <w:widowControl w:val="0"/>
        <w:tabs>
          <w:tab w:val="left" w:pos="2199"/>
        </w:tabs>
        <w:spacing w:after="0" w:line="243" w:lineRule="exact"/>
        <w:rPr>
          <w:rFonts w:ascii="Arial" w:eastAsia="Arial" w:hAnsi="Arial" w:cs="Arial"/>
          <w:sz w:val="20"/>
          <w:szCs w:val="20"/>
          <w:lang w:val="en-US" w:eastAsia="en-US"/>
        </w:rPr>
      </w:pPr>
    </w:p>
    <w:p w14:paraId="54FB9D7C" w14:textId="77777777" w:rsidR="00CA25F1" w:rsidRDefault="00000000">
      <w:pPr>
        <w:widowControl w:val="0"/>
        <w:tabs>
          <w:tab w:val="left" w:pos="2199"/>
        </w:tabs>
        <w:spacing w:after="0" w:line="243" w:lineRule="exact"/>
        <w:rPr>
          <w:rFonts w:ascii="Arial" w:eastAsia="Arial" w:hAnsi="Arial" w:cs="Arial"/>
          <w:b/>
          <w:bCs/>
          <w:sz w:val="20"/>
          <w:szCs w:val="20"/>
          <w:lang w:eastAsia="en-US"/>
        </w:rPr>
      </w:pPr>
      <w:r>
        <w:rPr>
          <w:rFonts w:ascii="Arial" w:eastAsia="Arial" w:hAnsi="Arial" w:cs="Arial"/>
          <w:b/>
          <w:bCs/>
          <w:sz w:val="20"/>
          <w:szCs w:val="20"/>
          <w:lang w:val="en-US" w:eastAsia="en-US"/>
        </w:rPr>
        <w:t xml:space="preserve">2.6. </w:t>
      </w:r>
      <w:r>
        <w:rPr>
          <w:rFonts w:ascii="Arial" w:eastAsia="Arial" w:hAnsi="Arial" w:cs="Arial"/>
          <w:b/>
          <w:bCs/>
          <w:sz w:val="20"/>
          <w:szCs w:val="20"/>
          <w:lang w:eastAsia="en-US"/>
        </w:rPr>
        <w:t>RAZVOJ POLJOPRIVREDE I GOSPODARSTVA</w:t>
      </w:r>
    </w:p>
    <w:p w14:paraId="53D580F4" w14:textId="77777777" w:rsidR="00CA25F1" w:rsidRDefault="00CA25F1">
      <w:pPr>
        <w:widowControl w:val="0"/>
        <w:tabs>
          <w:tab w:val="left" w:pos="2199"/>
        </w:tabs>
        <w:spacing w:after="0" w:line="243" w:lineRule="exact"/>
        <w:rPr>
          <w:rFonts w:ascii="Arial" w:eastAsia="Arial" w:hAnsi="Arial" w:cs="Arial"/>
          <w:b/>
          <w:bCs/>
          <w:sz w:val="20"/>
          <w:szCs w:val="20"/>
          <w:lang w:eastAsia="en-US"/>
        </w:rPr>
      </w:pPr>
    </w:p>
    <w:p w14:paraId="40C0E17D" w14:textId="77777777" w:rsidR="00CA25F1" w:rsidRDefault="00000000">
      <w:pPr>
        <w:widowControl w:val="0"/>
        <w:tabs>
          <w:tab w:val="left" w:pos="2199"/>
        </w:tabs>
        <w:spacing w:after="0" w:line="243" w:lineRule="exact"/>
        <w:rPr>
          <w:rFonts w:ascii="Arial" w:eastAsia="Calibri" w:hAnsi="Arial" w:cs="Arial"/>
          <w:sz w:val="20"/>
          <w:szCs w:val="20"/>
          <w:lang w:val="en-US" w:eastAsia="en-US"/>
        </w:rPr>
      </w:pPr>
      <w:r>
        <w:rPr>
          <w:rFonts w:ascii="Arial" w:eastAsia="Arial" w:hAnsi="Arial" w:cs="Arial"/>
          <w:sz w:val="20"/>
          <w:szCs w:val="20"/>
          <w:lang w:val="en-US" w:eastAsia="en-US"/>
        </w:rPr>
        <w:t xml:space="preserve">      </w:t>
      </w:r>
      <w:r>
        <w:rPr>
          <w:rFonts w:ascii="Arial" w:eastAsia="Calibri" w:hAnsi="Arial" w:cs="Arial"/>
          <w:spacing w:val="-6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b/>
          <w:bCs/>
          <w:sz w:val="20"/>
          <w:szCs w:val="20"/>
          <w:lang w:val="en-US" w:eastAsia="en-US"/>
        </w:rPr>
        <w:t>CILJ</w:t>
      </w:r>
      <w:r>
        <w:rPr>
          <w:rFonts w:ascii="Arial" w:eastAsia="Calibri" w:hAnsi="Arial" w:cs="Arial"/>
          <w:sz w:val="20"/>
          <w:szCs w:val="20"/>
          <w:lang w:val="en-US" w:eastAsia="en-US"/>
        </w:rPr>
        <w:t>:</w:t>
      </w:r>
      <w:r>
        <w:rPr>
          <w:rFonts w:ascii="Arial" w:eastAsia="Calibri" w:hAnsi="Arial" w:cs="Arial"/>
          <w:spacing w:val="-3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POKRETANJE</w:t>
      </w:r>
      <w:r>
        <w:rPr>
          <w:rFonts w:ascii="Arial" w:eastAsia="Calibri" w:hAnsi="Arial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GOSPODARSTVA</w:t>
      </w:r>
      <w:r>
        <w:rPr>
          <w:rFonts w:ascii="Arial" w:eastAsia="Calibri" w:hAnsi="Arial" w:cs="Arial"/>
          <w:spacing w:val="-3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I</w:t>
      </w:r>
      <w:r>
        <w:rPr>
          <w:rFonts w:ascii="Arial" w:eastAsia="Calibri" w:hAnsi="Arial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POLJOPRIVREDE</w:t>
      </w:r>
    </w:p>
    <w:p w14:paraId="429751E0" w14:textId="77777777" w:rsidR="00CA25F1" w:rsidRDefault="00CA25F1">
      <w:pPr>
        <w:widowControl w:val="0"/>
        <w:tabs>
          <w:tab w:val="left" w:pos="2199"/>
        </w:tabs>
        <w:spacing w:after="0" w:line="243" w:lineRule="exact"/>
        <w:rPr>
          <w:rFonts w:ascii="Arial" w:eastAsia="Calibri" w:hAnsi="Arial" w:cs="Arial"/>
          <w:sz w:val="20"/>
          <w:szCs w:val="20"/>
          <w:lang w:val="en-US" w:eastAsia="en-US"/>
        </w:rPr>
      </w:pPr>
    </w:p>
    <w:p w14:paraId="422CD392" w14:textId="77777777" w:rsidR="00CA25F1" w:rsidRDefault="00000000">
      <w:pPr>
        <w:widowControl w:val="0"/>
        <w:tabs>
          <w:tab w:val="left" w:pos="2199"/>
        </w:tabs>
        <w:spacing w:after="0" w:line="243" w:lineRule="exact"/>
        <w:rPr>
          <w:rFonts w:ascii="Arial" w:hAnsi="Arial" w:cs="Arial"/>
          <w:b/>
          <w:bCs/>
          <w:sz w:val="20"/>
          <w:szCs w:val="20"/>
          <w:lang w:val="en-US" w:eastAsia="en-US"/>
        </w:rPr>
      </w:pPr>
      <w:r>
        <w:rPr>
          <w:rFonts w:ascii="Arial" w:hAnsi="Arial" w:cs="Arial"/>
          <w:b/>
          <w:bCs/>
          <w:sz w:val="20"/>
          <w:szCs w:val="20"/>
          <w:lang w:val="en-US" w:eastAsia="en-US"/>
        </w:rPr>
        <w:t xml:space="preserve"> </w:t>
      </w:r>
    </w:p>
    <w:tbl>
      <w:tblPr>
        <w:tblW w:w="8966" w:type="dxa"/>
        <w:tblInd w:w="93" w:type="dxa"/>
        <w:tblLook w:val="04A0" w:firstRow="1" w:lastRow="0" w:firstColumn="1" w:lastColumn="0" w:noHBand="0" w:noVBand="1"/>
      </w:tblPr>
      <w:tblGrid>
        <w:gridCol w:w="5444"/>
        <w:gridCol w:w="1174"/>
        <w:gridCol w:w="1174"/>
        <w:gridCol w:w="1174"/>
      </w:tblGrid>
      <w:tr w:rsidR="00CA25F1" w14:paraId="73464FB8" w14:textId="77777777">
        <w:trPr>
          <w:trHeight w:val="240"/>
        </w:trPr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CBD4FAC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A44D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Program 2006 Razvoj poljoprivrede i gospodarstva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5A645D7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160.700,00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6D2001B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160.700,00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15ACBB9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160.700,00</w:t>
            </w:r>
          </w:p>
        </w:tc>
      </w:tr>
      <w:tr w:rsidR="00CA25F1" w14:paraId="370F5A1C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B6D4C0A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 A200601 Potpore poljoprivrednicima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B0B01C2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04F5F7E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0F53D2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52.000,00</w:t>
            </w:r>
          </w:p>
        </w:tc>
      </w:tr>
      <w:tr w:rsidR="00CA25F1" w14:paraId="53B1214A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300AE33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A44D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Aktivnost A200602 Potpore obrtnicima i gospodarstvenicima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C27C60D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CE5AD4E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2362EE0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40.000,00</w:t>
            </w:r>
          </w:p>
        </w:tc>
      </w:tr>
      <w:tr w:rsidR="00CA25F1" w14:paraId="3F845BD4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D56EC86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 A200603 Razvojna agencija TINTL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ABCA5F3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23729E0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94E64F9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20.000,00</w:t>
            </w:r>
          </w:p>
        </w:tc>
      </w:tr>
      <w:tr w:rsidR="00CA25F1" w14:paraId="03AC7868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3C3B6C5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 A200604 LAG Srijem i Klasteri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6478CD8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3.400,00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1F2F5D0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3.400,00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0CD0101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3.400,00</w:t>
            </w:r>
          </w:p>
        </w:tc>
      </w:tr>
      <w:tr w:rsidR="00CA25F1" w14:paraId="1BFAFBEC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A93D6C5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A44D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  <w:t>Aktivnost A200608 Poljoprivredno zemljište - izmjera i analiza tla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4A304C1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33.300,00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CFA3B00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33.300,00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6B65581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33.300,00</w:t>
            </w:r>
          </w:p>
        </w:tc>
      </w:tr>
      <w:tr w:rsidR="00CA25F1" w14:paraId="5B34AF58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69F6035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 A200609 Centar kompetencija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B3A9212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1027497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63F733C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12.000,00</w:t>
            </w:r>
          </w:p>
        </w:tc>
      </w:tr>
    </w:tbl>
    <w:p w14:paraId="0F37B384" w14:textId="77777777" w:rsidR="00CA25F1" w:rsidRDefault="00000000">
      <w:pPr>
        <w:widowControl w:val="0"/>
        <w:tabs>
          <w:tab w:val="left" w:pos="2199"/>
        </w:tabs>
        <w:spacing w:after="0" w:line="243" w:lineRule="exact"/>
        <w:rPr>
          <w:rFonts w:ascii="Arial" w:hAnsi="Arial" w:cs="Arial"/>
          <w:b/>
          <w:bCs/>
          <w:sz w:val="20"/>
          <w:szCs w:val="20"/>
          <w:lang w:val="en-US" w:eastAsia="en-US"/>
        </w:rPr>
      </w:pPr>
      <w:r>
        <w:rPr>
          <w:rFonts w:ascii="Arial" w:hAnsi="Arial" w:cs="Arial"/>
          <w:b/>
          <w:bCs/>
          <w:sz w:val="20"/>
          <w:szCs w:val="20"/>
          <w:lang w:val="en-US" w:eastAsia="en-US"/>
        </w:rPr>
        <w:t xml:space="preserve">        </w:t>
      </w:r>
    </w:p>
    <w:p w14:paraId="66EE7BAF" w14:textId="77777777" w:rsidR="00CA25F1" w:rsidRDefault="00CA25F1">
      <w:pPr>
        <w:widowControl w:val="0"/>
        <w:tabs>
          <w:tab w:val="left" w:pos="2199"/>
        </w:tabs>
        <w:spacing w:after="0" w:line="243" w:lineRule="exact"/>
        <w:rPr>
          <w:rFonts w:ascii="Arial" w:hAnsi="Arial" w:cs="Arial"/>
          <w:b/>
          <w:bCs/>
          <w:sz w:val="20"/>
          <w:szCs w:val="20"/>
          <w:lang w:val="en-US" w:eastAsia="en-US"/>
        </w:rPr>
      </w:pPr>
    </w:p>
    <w:p w14:paraId="660BD345" w14:textId="77777777" w:rsidR="00CA25F1" w:rsidRDefault="00000000">
      <w:pPr>
        <w:widowControl w:val="0"/>
        <w:tabs>
          <w:tab w:val="left" w:pos="2199"/>
        </w:tabs>
        <w:spacing w:after="0" w:line="243" w:lineRule="exact"/>
        <w:rPr>
          <w:rFonts w:ascii="Arial" w:hAnsi="Arial" w:cs="Arial"/>
          <w:b/>
          <w:bCs/>
          <w:sz w:val="20"/>
          <w:szCs w:val="20"/>
          <w:lang w:val="en-US" w:eastAsia="en-US"/>
        </w:rPr>
      </w:pPr>
      <w:r>
        <w:rPr>
          <w:rFonts w:ascii="Arial" w:hAnsi="Arial" w:cs="Arial"/>
          <w:b/>
          <w:bCs/>
          <w:sz w:val="20"/>
          <w:szCs w:val="20"/>
          <w:lang w:val="en-US" w:eastAsia="en-US"/>
        </w:rPr>
        <w:t xml:space="preserve">              </w:t>
      </w:r>
    </w:p>
    <w:p w14:paraId="6EB4F114" w14:textId="77777777" w:rsidR="00CA25F1" w:rsidRDefault="00000000">
      <w:pPr>
        <w:widowControl w:val="0"/>
        <w:tabs>
          <w:tab w:val="left" w:pos="2199"/>
        </w:tabs>
        <w:spacing w:after="0" w:line="243" w:lineRule="exact"/>
        <w:rPr>
          <w:rFonts w:ascii="Arial" w:eastAsia="Calibri" w:hAnsi="Arial" w:cs="Arial"/>
          <w:sz w:val="20"/>
          <w:szCs w:val="20"/>
          <w:lang w:val="en-US" w:eastAsia="en-US"/>
        </w:rPr>
      </w:pPr>
      <w:r>
        <w:rPr>
          <w:rFonts w:ascii="Arial" w:hAnsi="Arial" w:cs="Arial"/>
          <w:b/>
          <w:bCs/>
          <w:sz w:val="20"/>
          <w:szCs w:val="20"/>
          <w:lang w:val="en-US" w:eastAsia="en-US"/>
        </w:rPr>
        <w:t xml:space="preserve">                 </w:t>
      </w:r>
    </w:p>
    <w:p w14:paraId="2E918580" w14:textId="77777777" w:rsidR="00CA25F1" w:rsidRDefault="00000000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Pokazatelji uspješnosti</w:t>
      </w:r>
    </w:p>
    <w:p w14:paraId="1FBB5572" w14:textId="77777777" w:rsidR="00CA25F1" w:rsidRDefault="00000000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2136"/>
        <w:gridCol w:w="2693"/>
        <w:gridCol w:w="1203"/>
        <w:gridCol w:w="1276"/>
        <w:gridCol w:w="1256"/>
      </w:tblGrid>
      <w:tr w:rsidR="00CA25F1" w14:paraId="26D211E9" w14:textId="77777777">
        <w:tc>
          <w:tcPr>
            <w:tcW w:w="1150" w:type="dxa"/>
          </w:tcPr>
          <w:p w14:paraId="70C9B700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Šifra</w:t>
            </w:r>
          </w:p>
        </w:tc>
        <w:tc>
          <w:tcPr>
            <w:tcW w:w="2136" w:type="dxa"/>
          </w:tcPr>
          <w:p w14:paraId="057E6ADF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5DD6A7D4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0EF16069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5D0C614D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3EFDB9EA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Ciljana vrijednost</w:t>
            </w:r>
          </w:p>
        </w:tc>
      </w:tr>
      <w:tr w:rsidR="00CA25F1" w14:paraId="051D1D83" w14:textId="77777777">
        <w:tc>
          <w:tcPr>
            <w:tcW w:w="1150" w:type="dxa"/>
          </w:tcPr>
          <w:p w14:paraId="6405F18E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A200601</w:t>
            </w:r>
          </w:p>
        </w:tc>
        <w:tc>
          <w:tcPr>
            <w:tcW w:w="2136" w:type="dxa"/>
          </w:tcPr>
          <w:p w14:paraId="5310D397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Potpore poljoprivrednicima</w:t>
            </w:r>
          </w:p>
        </w:tc>
        <w:tc>
          <w:tcPr>
            <w:tcW w:w="2693" w:type="dxa"/>
          </w:tcPr>
          <w:p w14:paraId="47921D20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Potpore</w:t>
            </w:r>
          </w:p>
        </w:tc>
        <w:tc>
          <w:tcPr>
            <w:tcW w:w="1203" w:type="dxa"/>
          </w:tcPr>
          <w:p w14:paraId="4B742339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4178304D" w14:textId="16258A57" w:rsidR="00CA25F1" w:rsidRDefault="00793E2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9</w:t>
            </w:r>
          </w:p>
        </w:tc>
        <w:tc>
          <w:tcPr>
            <w:tcW w:w="1256" w:type="dxa"/>
          </w:tcPr>
          <w:p w14:paraId="3AE1D7B5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10</w:t>
            </w:r>
          </w:p>
        </w:tc>
      </w:tr>
      <w:tr w:rsidR="00CA25F1" w14:paraId="46F727B9" w14:textId="77777777">
        <w:tc>
          <w:tcPr>
            <w:tcW w:w="1150" w:type="dxa"/>
          </w:tcPr>
          <w:p w14:paraId="4901ED80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A200602</w:t>
            </w:r>
          </w:p>
        </w:tc>
        <w:tc>
          <w:tcPr>
            <w:tcW w:w="2136" w:type="dxa"/>
          </w:tcPr>
          <w:p w14:paraId="6A012934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Potpore obrtnicima i gospodarstvenicima</w:t>
            </w:r>
          </w:p>
        </w:tc>
        <w:tc>
          <w:tcPr>
            <w:tcW w:w="2693" w:type="dxa"/>
          </w:tcPr>
          <w:p w14:paraId="4996AAB3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Potpore</w:t>
            </w:r>
          </w:p>
        </w:tc>
        <w:tc>
          <w:tcPr>
            <w:tcW w:w="1203" w:type="dxa"/>
          </w:tcPr>
          <w:p w14:paraId="341F63B4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3340BF97" w14:textId="01B0446D" w:rsidR="00CA25F1" w:rsidRDefault="00793E2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25</w:t>
            </w:r>
          </w:p>
        </w:tc>
        <w:tc>
          <w:tcPr>
            <w:tcW w:w="1256" w:type="dxa"/>
          </w:tcPr>
          <w:p w14:paraId="5602DD78" w14:textId="2CEDC54E" w:rsidR="00CA25F1" w:rsidRDefault="00793E2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20</w:t>
            </w:r>
          </w:p>
        </w:tc>
      </w:tr>
      <w:tr w:rsidR="00793E2F" w14:paraId="7EDAA214" w14:textId="77777777">
        <w:tc>
          <w:tcPr>
            <w:tcW w:w="1150" w:type="dxa"/>
          </w:tcPr>
          <w:p w14:paraId="0EC83E9D" w14:textId="6D34D80B" w:rsidR="00793E2F" w:rsidRDefault="004D30D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A200601</w:t>
            </w:r>
          </w:p>
        </w:tc>
        <w:tc>
          <w:tcPr>
            <w:tcW w:w="2136" w:type="dxa"/>
          </w:tcPr>
          <w:p w14:paraId="3316BE44" w14:textId="5FFF0599" w:rsidR="00793E2F" w:rsidRDefault="00793E2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Broj prijavljenih projekata</w:t>
            </w:r>
          </w:p>
        </w:tc>
        <w:tc>
          <w:tcPr>
            <w:tcW w:w="2693" w:type="dxa"/>
          </w:tcPr>
          <w:p w14:paraId="0A8DF725" w14:textId="5737FF32" w:rsidR="00793E2F" w:rsidRDefault="00793E2F" w:rsidP="00793E2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Projekti</w:t>
            </w:r>
          </w:p>
        </w:tc>
        <w:tc>
          <w:tcPr>
            <w:tcW w:w="1203" w:type="dxa"/>
          </w:tcPr>
          <w:p w14:paraId="034F0203" w14:textId="656602D3" w:rsidR="00793E2F" w:rsidRDefault="00793E2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090CF014" w14:textId="0140DF93" w:rsidR="00793E2F" w:rsidRDefault="00793E2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20</w:t>
            </w:r>
          </w:p>
        </w:tc>
        <w:tc>
          <w:tcPr>
            <w:tcW w:w="1256" w:type="dxa"/>
          </w:tcPr>
          <w:p w14:paraId="5062F194" w14:textId="60FA06E6" w:rsidR="00793E2F" w:rsidRDefault="00793E2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21</w:t>
            </w:r>
          </w:p>
        </w:tc>
      </w:tr>
    </w:tbl>
    <w:p w14:paraId="12BBC9F6" w14:textId="77777777" w:rsidR="00CA25F1" w:rsidRDefault="00CA25F1">
      <w:pPr>
        <w:widowControl w:val="0"/>
        <w:tabs>
          <w:tab w:val="left" w:pos="2199"/>
        </w:tabs>
        <w:spacing w:after="0" w:line="243" w:lineRule="exact"/>
        <w:ind w:left="217"/>
        <w:rPr>
          <w:rFonts w:ascii="Arial" w:eastAsia="Arial" w:hAnsi="Arial" w:cs="Arial"/>
          <w:b/>
          <w:bCs/>
          <w:spacing w:val="-1"/>
          <w:sz w:val="20"/>
          <w:szCs w:val="20"/>
          <w:lang w:val="en-US" w:eastAsia="en-US"/>
        </w:rPr>
      </w:pPr>
    </w:p>
    <w:p w14:paraId="493FAF78" w14:textId="77777777" w:rsidR="00CA25F1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  <w:lang w:val="en-US" w:eastAsia="en-US"/>
        </w:rPr>
        <w:t>2.7.</w:t>
      </w:r>
      <w:r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  <w:t xml:space="preserve"> RAZVOJ SPORTA I REKREACIJE</w:t>
      </w:r>
    </w:p>
    <w:p w14:paraId="2B3B64EA" w14:textId="77777777" w:rsidR="00CA25F1" w:rsidRDefault="00CA25F1">
      <w:pPr>
        <w:widowControl w:val="0"/>
        <w:tabs>
          <w:tab w:val="left" w:pos="2199"/>
        </w:tabs>
        <w:spacing w:after="0" w:line="243" w:lineRule="exact"/>
        <w:ind w:left="217"/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</w:pPr>
    </w:p>
    <w:p w14:paraId="209B2214" w14:textId="77777777" w:rsidR="00CA25F1" w:rsidRPr="005A44D9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Arial" w:eastAsia="Calibri" w:hAnsi="Arial" w:cs="Arial"/>
          <w:sz w:val="20"/>
          <w:szCs w:val="20"/>
          <w:lang w:eastAsia="en-US"/>
        </w:rPr>
      </w:pPr>
      <w:r w:rsidRPr="005A44D9">
        <w:rPr>
          <w:rFonts w:ascii="Arial" w:eastAsia="Calibri" w:hAnsi="Arial" w:cs="Arial"/>
          <w:sz w:val="20"/>
          <w:szCs w:val="20"/>
          <w:lang w:eastAsia="en-US"/>
        </w:rPr>
        <w:t xml:space="preserve">   </w:t>
      </w:r>
      <w:r w:rsidRPr="005A44D9">
        <w:rPr>
          <w:rFonts w:ascii="Arial" w:eastAsia="Calibri" w:hAnsi="Arial" w:cs="Arial"/>
          <w:b/>
          <w:bCs/>
          <w:sz w:val="20"/>
          <w:szCs w:val="20"/>
          <w:lang w:eastAsia="en-US"/>
        </w:rPr>
        <w:t>CILJ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:UREĐENJE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NASELJA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I</w:t>
      </w:r>
      <w:r w:rsidRPr="005A44D9">
        <w:rPr>
          <w:rFonts w:ascii="Arial" w:eastAsia="Calibri" w:hAnsi="Arial" w:cs="Arial"/>
          <w:spacing w:val="-4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STVARANJE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OKRUŽENJA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ZA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UGODAN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ŽIVOT</w:t>
      </w:r>
    </w:p>
    <w:p w14:paraId="7A770E29" w14:textId="77777777" w:rsidR="00CA25F1" w:rsidRPr="005A44D9" w:rsidRDefault="00CA25F1">
      <w:pPr>
        <w:widowControl w:val="0"/>
        <w:tabs>
          <w:tab w:val="left" w:pos="2199"/>
        </w:tabs>
        <w:spacing w:after="0" w:line="243" w:lineRule="exact"/>
        <w:ind w:left="217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8911" w:type="dxa"/>
        <w:tblInd w:w="93" w:type="dxa"/>
        <w:tblLook w:val="04A0" w:firstRow="1" w:lastRow="0" w:firstColumn="1" w:lastColumn="0" w:noHBand="0" w:noVBand="1"/>
      </w:tblPr>
      <w:tblGrid>
        <w:gridCol w:w="5359"/>
        <w:gridCol w:w="1184"/>
        <w:gridCol w:w="1184"/>
        <w:gridCol w:w="1184"/>
      </w:tblGrid>
      <w:tr w:rsidR="00CA25F1" w14:paraId="74F59053" w14:textId="77777777">
        <w:trPr>
          <w:trHeight w:val="240"/>
        </w:trPr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467443D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A44D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Program 2007 Razvoj sporta i rekreacije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8B1B00D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618.700,00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3BBBF08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618.700,00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49C8DB8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618.700,00</w:t>
            </w:r>
          </w:p>
        </w:tc>
      </w:tr>
      <w:tr w:rsidR="00CA25F1" w14:paraId="7FD8AFE1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BAEC11C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A44D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Aktivnost A200701 Tekuće donacije sportskim udrugama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A32F383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69.700,00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FB4C61A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69.700,00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520A14B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69.700,00</w:t>
            </w:r>
          </w:p>
        </w:tc>
      </w:tr>
      <w:tr w:rsidR="00CA25F1" w14:paraId="7F522A99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6E051D6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A44D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Aktivnost A200702 Održavanje sportskih zgrada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6B04566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510.600,00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3633EE9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510.600,00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17136DA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510.600,00</w:t>
            </w:r>
          </w:p>
        </w:tc>
      </w:tr>
      <w:tr w:rsidR="00CA25F1" w14:paraId="3AE3B617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E3934E2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 A200703 Mala škola sporta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3AE7AF9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7B07721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7D6EA34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5.000,00</w:t>
            </w:r>
          </w:p>
        </w:tc>
      </w:tr>
      <w:tr w:rsidR="00CA25F1" w14:paraId="588F17D1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CCD6B18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A44D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Aktivnost A200705 Manifestacije sportskih udruga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F925048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B1ECED2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7F12115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10.000,00</w:t>
            </w:r>
          </w:p>
        </w:tc>
      </w:tr>
      <w:tr w:rsidR="00CA25F1" w14:paraId="268134F3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4918A11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A44D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Aktivnost A200708 Kapitalne donacije sportskim društvima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E6A592F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0EC43F4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2F7C659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1.400,00</w:t>
            </w:r>
          </w:p>
        </w:tc>
      </w:tr>
      <w:tr w:rsidR="00CA25F1" w14:paraId="03057EAC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5D9286B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A44D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Kapitalni projekt K200707 Sportsko - rekreacijski centar Gatina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6F0580E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D6ED9FE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0ADB4FF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22.000,00</w:t>
            </w:r>
          </w:p>
        </w:tc>
      </w:tr>
    </w:tbl>
    <w:p w14:paraId="04D92C68" w14:textId="77777777" w:rsidR="00CA25F1" w:rsidRDefault="00CA25F1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</w:p>
    <w:p w14:paraId="1A8953CC" w14:textId="77777777" w:rsidR="00CA25F1" w:rsidRDefault="00CA25F1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</w:p>
    <w:p w14:paraId="2160848E" w14:textId="77777777" w:rsidR="00CA25F1" w:rsidRDefault="00000000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Pokazatelji uspješnosti</w:t>
      </w:r>
    </w:p>
    <w:p w14:paraId="0ECA02CF" w14:textId="77777777" w:rsidR="00CA25F1" w:rsidRDefault="00000000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CA25F1" w14:paraId="05DA7A03" w14:textId="77777777">
        <w:tc>
          <w:tcPr>
            <w:tcW w:w="1150" w:type="dxa"/>
          </w:tcPr>
          <w:p w14:paraId="76DA7867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364A0EA1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521FF474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2EF1E84C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11698381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17E6A1D0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Ciljana vrijednost</w:t>
            </w:r>
          </w:p>
        </w:tc>
      </w:tr>
      <w:tr w:rsidR="00CA25F1" w14:paraId="1EBF0178" w14:textId="77777777">
        <w:tc>
          <w:tcPr>
            <w:tcW w:w="1150" w:type="dxa"/>
          </w:tcPr>
          <w:p w14:paraId="29878993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A200701</w:t>
            </w:r>
          </w:p>
        </w:tc>
        <w:tc>
          <w:tcPr>
            <w:tcW w:w="1685" w:type="dxa"/>
          </w:tcPr>
          <w:p w14:paraId="4FB5A6FD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 Tekuće donacije sportskim udrugama</w:t>
            </w:r>
          </w:p>
        </w:tc>
        <w:tc>
          <w:tcPr>
            <w:tcW w:w="2693" w:type="dxa"/>
          </w:tcPr>
          <w:p w14:paraId="06D428E8" w14:textId="7E52AA71" w:rsidR="00CA25F1" w:rsidRPr="005A44D9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pl-PL" w:eastAsia="en-US"/>
              </w:rPr>
            </w:pPr>
            <w:r w:rsidRPr="005A44D9">
              <w:rPr>
                <w:rFonts w:ascii="Arial" w:eastAsia="Calibri" w:hAnsi="Arial" w:cs="Arial"/>
                <w:sz w:val="13"/>
                <w:szCs w:val="13"/>
                <w:lang w:val="pl-PL" w:eastAsia="en-US"/>
              </w:rPr>
              <w:t xml:space="preserve">Broj </w:t>
            </w:r>
            <w:r w:rsidR="00A346F7" w:rsidRPr="005A44D9">
              <w:rPr>
                <w:rFonts w:ascii="Arial" w:eastAsia="Calibri" w:hAnsi="Arial" w:cs="Arial"/>
                <w:sz w:val="13"/>
                <w:szCs w:val="13"/>
                <w:lang w:val="pl-PL" w:eastAsia="en-US"/>
              </w:rPr>
              <w:t>dodijeljenih potpora udrugama za sport</w:t>
            </w:r>
          </w:p>
        </w:tc>
        <w:tc>
          <w:tcPr>
            <w:tcW w:w="1203" w:type="dxa"/>
          </w:tcPr>
          <w:p w14:paraId="1431FC77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5CAF0CD6" w14:textId="7CD4790F" w:rsidR="00CA25F1" w:rsidRDefault="00A346F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5</w:t>
            </w:r>
          </w:p>
        </w:tc>
        <w:tc>
          <w:tcPr>
            <w:tcW w:w="1256" w:type="dxa"/>
          </w:tcPr>
          <w:p w14:paraId="428C6301" w14:textId="5BF2283D" w:rsidR="00CA25F1" w:rsidRDefault="00A346F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6</w:t>
            </w:r>
          </w:p>
        </w:tc>
      </w:tr>
      <w:tr w:rsidR="00CA25F1" w14:paraId="6A935B56" w14:textId="77777777">
        <w:tc>
          <w:tcPr>
            <w:tcW w:w="1150" w:type="dxa"/>
          </w:tcPr>
          <w:p w14:paraId="20A825D9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A200705</w:t>
            </w:r>
          </w:p>
        </w:tc>
        <w:tc>
          <w:tcPr>
            <w:tcW w:w="1685" w:type="dxa"/>
          </w:tcPr>
          <w:p w14:paraId="6DC0B3B8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Manifestacije sportskih udruga</w:t>
            </w:r>
          </w:p>
        </w:tc>
        <w:tc>
          <w:tcPr>
            <w:tcW w:w="2693" w:type="dxa"/>
          </w:tcPr>
          <w:p w14:paraId="14BB9B66" w14:textId="2F4431A1" w:rsidR="00CA25F1" w:rsidRDefault="00A346F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Broj održavanih sportskih objekata</w:t>
            </w:r>
          </w:p>
        </w:tc>
        <w:tc>
          <w:tcPr>
            <w:tcW w:w="1203" w:type="dxa"/>
          </w:tcPr>
          <w:p w14:paraId="7C454DC6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09C5AE34" w14:textId="08C8E442" w:rsidR="00CA25F1" w:rsidRDefault="00A346F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6</w:t>
            </w:r>
          </w:p>
        </w:tc>
        <w:tc>
          <w:tcPr>
            <w:tcW w:w="1256" w:type="dxa"/>
          </w:tcPr>
          <w:p w14:paraId="7FB8AB5F" w14:textId="200E0455" w:rsidR="00CA25F1" w:rsidRDefault="00A346F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6</w:t>
            </w:r>
          </w:p>
        </w:tc>
      </w:tr>
      <w:tr w:rsidR="00A346F7" w14:paraId="19BCA267" w14:textId="77777777">
        <w:tc>
          <w:tcPr>
            <w:tcW w:w="1150" w:type="dxa"/>
          </w:tcPr>
          <w:p w14:paraId="060FC305" w14:textId="00582070" w:rsidR="00A346F7" w:rsidRDefault="00767A1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</w:t>
            </w:r>
          </w:p>
        </w:tc>
        <w:tc>
          <w:tcPr>
            <w:tcW w:w="1685" w:type="dxa"/>
          </w:tcPr>
          <w:p w14:paraId="25B93BE8" w14:textId="5CEF1FF2" w:rsidR="00A346F7" w:rsidRDefault="00767A1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Kapitalni projekti</w:t>
            </w:r>
          </w:p>
        </w:tc>
        <w:tc>
          <w:tcPr>
            <w:tcW w:w="2693" w:type="dxa"/>
          </w:tcPr>
          <w:p w14:paraId="4E3C09BF" w14:textId="06C04C7B" w:rsidR="00A346F7" w:rsidRDefault="00A346F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Broj izgrađenih sportskih sadržaja</w:t>
            </w:r>
          </w:p>
        </w:tc>
        <w:tc>
          <w:tcPr>
            <w:tcW w:w="1203" w:type="dxa"/>
          </w:tcPr>
          <w:p w14:paraId="704ED5C0" w14:textId="7867296E" w:rsidR="00A346F7" w:rsidRDefault="00A346F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1B6B2023" w14:textId="28AD4B5C" w:rsidR="00A346F7" w:rsidRDefault="00A346F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1</w:t>
            </w:r>
          </w:p>
        </w:tc>
        <w:tc>
          <w:tcPr>
            <w:tcW w:w="1256" w:type="dxa"/>
          </w:tcPr>
          <w:p w14:paraId="77BC9C14" w14:textId="1B30DF91" w:rsidR="00A346F7" w:rsidRDefault="00A346F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1</w:t>
            </w:r>
          </w:p>
        </w:tc>
      </w:tr>
    </w:tbl>
    <w:p w14:paraId="3223EDF3" w14:textId="77777777" w:rsidR="00CA25F1" w:rsidRDefault="00CA25F1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sz w:val="20"/>
          <w:szCs w:val="20"/>
          <w:lang w:val="en-US" w:eastAsia="en-US"/>
        </w:rPr>
      </w:pPr>
    </w:p>
    <w:p w14:paraId="276C58D9" w14:textId="77777777" w:rsidR="00CA25F1" w:rsidRDefault="00CA25F1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sz w:val="20"/>
          <w:szCs w:val="20"/>
          <w:lang w:val="en-US" w:eastAsia="en-US"/>
        </w:rPr>
      </w:pPr>
    </w:p>
    <w:p w14:paraId="029940F2" w14:textId="77777777" w:rsidR="00CA25F1" w:rsidRDefault="00000000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sz w:val="20"/>
          <w:szCs w:val="20"/>
          <w:lang w:val="en-US" w:eastAsia="en-US"/>
        </w:rPr>
        <w:t>2.8.</w:t>
      </w: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 PROMICANJE KULTURE</w:t>
      </w:r>
    </w:p>
    <w:p w14:paraId="4C5D3BA9" w14:textId="77777777" w:rsidR="00CA25F1" w:rsidRDefault="00CA25F1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FC6A1A2" w14:textId="77777777" w:rsidR="00CA25F1" w:rsidRPr="005A44D9" w:rsidRDefault="00000000">
      <w:pPr>
        <w:widowControl w:val="0"/>
        <w:tabs>
          <w:tab w:val="left" w:pos="2199"/>
        </w:tabs>
        <w:spacing w:after="0" w:line="240" w:lineRule="auto"/>
        <w:ind w:left="217"/>
        <w:rPr>
          <w:rFonts w:ascii="Arial" w:eastAsia="Calibri" w:hAnsi="Arial" w:cs="Arial"/>
          <w:sz w:val="20"/>
          <w:szCs w:val="20"/>
          <w:lang w:eastAsia="en-US"/>
        </w:rPr>
      </w:pPr>
      <w:r w:rsidRPr="005A44D9">
        <w:rPr>
          <w:rFonts w:ascii="Arial" w:eastAsia="Calibri" w:hAnsi="Arial" w:cs="Arial"/>
          <w:b/>
          <w:bCs/>
          <w:sz w:val="20"/>
          <w:szCs w:val="20"/>
          <w:lang w:eastAsia="en-US"/>
        </w:rPr>
        <w:t>CILJ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: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UREĐENJE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NASELJA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I</w:t>
      </w:r>
      <w:r w:rsidRPr="005A44D9">
        <w:rPr>
          <w:rFonts w:ascii="Arial" w:eastAsia="Calibri" w:hAnsi="Arial" w:cs="Arial"/>
          <w:spacing w:val="-4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STVARANJE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OKRUŽENJA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ZA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UGODAN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ŽIVOT</w:t>
      </w:r>
    </w:p>
    <w:p w14:paraId="72338928" w14:textId="77777777" w:rsidR="00CA25F1" w:rsidRPr="005A44D9" w:rsidRDefault="00CA25F1">
      <w:pPr>
        <w:widowControl w:val="0"/>
        <w:tabs>
          <w:tab w:val="left" w:pos="2199"/>
        </w:tabs>
        <w:spacing w:after="0" w:line="240" w:lineRule="auto"/>
        <w:ind w:left="217"/>
        <w:rPr>
          <w:rFonts w:ascii="Arial" w:eastAsia="Calibri" w:hAnsi="Arial" w:cs="Arial"/>
          <w:sz w:val="20"/>
          <w:szCs w:val="20"/>
          <w:lang w:eastAsia="en-US"/>
        </w:rPr>
      </w:pPr>
    </w:p>
    <w:p w14:paraId="3E21C469" w14:textId="77777777" w:rsidR="00CA25F1" w:rsidRPr="005A44D9" w:rsidRDefault="00000000">
      <w:pPr>
        <w:widowControl w:val="0"/>
        <w:spacing w:after="0" w:line="240" w:lineRule="auto"/>
        <w:ind w:right="-709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 w:rsidRPr="005A44D9">
        <w:rPr>
          <w:rFonts w:ascii="Arial" w:hAnsi="Arial" w:cs="Arial"/>
          <w:b/>
          <w:bCs/>
          <w:sz w:val="20"/>
          <w:szCs w:val="20"/>
          <w:lang w:eastAsia="en-US"/>
        </w:rPr>
        <w:t xml:space="preserve">      </w:t>
      </w:r>
    </w:p>
    <w:tbl>
      <w:tblPr>
        <w:tblW w:w="8591" w:type="dxa"/>
        <w:tblInd w:w="93" w:type="dxa"/>
        <w:tblLook w:val="04A0" w:firstRow="1" w:lastRow="0" w:firstColumn="1" w:lastColumn="0" w:noHBand="0" w:noVBand="1"/>
      </w:tblPr>
      <w:tblGrid>
        <w:gridCol w:w="4852"/>
        <w:gridCol w:w="1246"/>
        <w:gridCol w:w="1246"/>
        <w:gridCol w:w="1247"/>
      </w:tblGrid>
      <w:tr w:rsidR="00CA25F1" w14:paraId="7FBC9435" w14:textId="77777777">
        <w:trPr>
          <w:trHeight w:val="240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078B3CE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Program 2008 Promicanje kulture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196C080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173.500,00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F63C019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173.500,00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0CD5181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173.500,00</w:t>
            </w:r>
          </w:p>
        </w:tc>
      </w:tr>
      <w:tr w:rsidR="00CA25F1" w14:paraId="6A09747D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08EA700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 A200801 Manifestacije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BA95448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A135195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22D9712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10.000,00</w:t>
            </w:r>
          </w:p>
        </w:tc>
      </w:tr>
      <w:tr w:rsidR="00CA25F1" w14:paraId="52D4824D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7C6CF48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 A200806 Umjetnost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10AB7E6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17.000,00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33DDBFB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17.000,00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72CF58A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17.000,00</w:t>
            </w:r>
          </w:p>
        </w:tc>
      </w:tr>
      <w:tr w:rsidR="00CA25F1" w14:paraId="47666B3D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D97B5A4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A44D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Kapitalni projekt K200804 S. dom Srijemske Laze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0201D1D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B098E6A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8A97124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20.000,00</w:t>
            </w:r>
          </w:p>
        </w:tc>
      </w:tr>
      <w:tr w:rsidR="00CA25F1" w14:paraId="12841075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F2CD1FC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A44D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Kapitalni projekt K200805 Kulturni centar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5808DAF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105.500,00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FC843F3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105.500,00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0E37ECB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105.500,00</w:t>
            </w:r>
          </w:p>
        </w:tc>
      </w:tr>
      <w:tr w:rsidR="00CA25F1" w14:paraId="2E978772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F7822C1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Kapitalni projekt K200807 Dom kulture Novi Jankovci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EDA468A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21.000,00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6D102DC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21.000,00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B678CF5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21.000,00</w:t>
            </w:r>
          </w:p>
        </w:tc>
      </w:tr>
    </w:tbl>
    <w:p w14:paraId="0633DE3C" w14:textId="77777777" w:rsidR="00CA25F1" w:rsidRDefault="00000000">
      <w:pPr>
        <w:widowControl w:val="0"/>
        <w:spacing w:after="0" w:line="240" w:lineRule="auto"/>
        <w:ind w:right="-709"/>
        <w:jc w:val="both"/>
        <w:rPr>
          <w:rFonts w:ascii="Arial" w:hAnsi="Arial" w:cs="Arial"/>
          <w:b/>
          <w:bCs/>
          <w:sz w:val="20"/>
          <w:szCs w:val="20"/>
          <w:lang w:val="en-US" w:eastAsia="en-US"/>
        </w:rPr>
      </w:pPr>
      <w:r>
        <w:rPr>
          <w:rFonts w:ascii="Arial" w:hAnsi="Arial" w:cs="Arial"/>
          <w:b/>
          <w:bCs/>
          <w:sz w:val="20"/>
          <w:szCs w:val="20"/>
          <w:lang w:val="en-US" w:eastAsia="en-US"/>
        </w:rPr>
        <w:t xml:space="preserve"> </w:t>
      </w:r>
    </w:p>
    <w:p w14:paraId="0EE151A8" w14:textId="77777777" w:rsidR="00CA25F1" w:rsidRDefault="00000000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hAnsi="Arial" w:cs="Arial"/>
          <w:b/>
          <w:bCs/>
          <w:sz w:val="20"/>
          <w:szCs w:val="20"/>
          <w:lang w:val="en-US" w:eastAsia="en-US"/>
        </w:rPr>
        <w:t xml:space="preserve">                                                                                                                                        </w:t>
      </w: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</w:t>
      </w:r>
    </w:p>
    <w:p w14:paraId="750653CC" w14:textId="77777777" w:rsidR="00CA25F1" w:rsidRDefault="00000000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Pokazatelji uspješnosti</w:t>
      </w:r>
    </w:p>
    <w:p w14:paraId="0EC9BB0A" w14:textId="77777777" w:rsidR="00CA25F1" w:rsidRDefault="00000000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CA25F1" w14:paraId="0A7FC940" w14:textId="77777777">
        <w:tc>
          <w:tcPr>
            <w:tcW w:w="1150" w:type="dxa"/>
          </w:tcPr>
          <w:p w14:paraId="6C1920E8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1B105FEA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5E3C62C2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4DA582A5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6191C96F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30E98AD5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Ciljana vrijednost</w:t>
            </w:r>
          </w:p>
        </w:tc>
      </w:tr>
      <w:tr w:rsidR="00CA25F1" w14:paraId="7DBCB40D" w14:textId="77777777">
        <w:tc>
          <w:tcPr>
            <w:tcW w:w="1150" w:type="dxa"/>
          </w:tcPr>
          <w:p w14:paraId="635854BE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A200801</w:t>
            </w:r>
          </w:p>
        </w:tc>
        <w:tc>
          <w:tcPr>
            <w:tcW w:w="1685" w:type="dxa"/>
          </w:tcPr>
          <w:p w14:paraId="4EB7FB94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Manifestacije</w:t>
            </w:r>
          </w:p>
        </w:tc>
        <w:tc>
          <w:tcPr>
            <w:tcW w:w="2693" w:type="dxa"/>
          </w:tcPr>
          <w:p w14:paraId="033B2E97" w14:textId="1E4F51E0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Broj </w:t>
            </w:r>
            <w:r w:rsidR="007D42A3"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organiziranih kulturnih </w:t>
            </w: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manifestacija</w:t>
            </w:r>
          </w:p>
        </w:tc>
        <w:tc>
          <w:tcPr>
            <w:tcW w:w="1203" w:type="dxa"/>
          </w:tcPr>
          <w:p w14:paraId="107717D2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43D99946" w14:textId="2607A8C3" w:rsidR="00CA25F1" w:rsidRDefault="007D42A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3</w:t>
            </w:r>
          </w:p>
        </w:tc>
        <w:tc>
          <w:tcPr>
            <w:tcW w:w="1256" w:type="dxa"/>
          </w:tcPr>
          <w:p w14:paraId="0DD9F5F0" w14:textId="103538C5" w:rsidR="00CA25F1" w:rsidRDefault="007D42A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3</w:t>
            </w:r>
          </w:p>
        </w:tc>
      </w:tr>
      <w:tr w:rsidR="007D42A3" w14:paraId="501E8D66" w14:textId="77777777">
        <w:tc>
          <w:tcPr>
            <w:tcW w:w="1150" w:type="dxa"/>
          </w:tcPr>
          <w:p w14:paraId="7A2B2CD2" w14:textId="5CA962DA" w:rsidR="007D42A3" w:rsidRDefault="00767A1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</w:t>
            </w:r>
          </w:p>
        </w:tc>
        <w:tc>
          <w:tcPr>
            <w:tcW w:w="1685" w:type="dxa"/>
          </w:tcPr>
          <w:p w14:paraId="65636714" w14:textId="633EA9D0" w:rsidR="007D42A3" w:rsidRDefault="00767A1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Kapitalni projekt</w:t>
            </w:r>
          </w:p>
        </w:tc>
        <w:tc>
          <w:tcPr>
            <w:tcW w:w="2693" w:type="dxa"/>
          </w:tcPr>
          <w:p w14:paraId="31764E99" w14:textId="053330F7" w:rsidR="007D42A3" w:rsidRDefault="007D42A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Broj uređenih kulturnih objekata</w:t>
            </w:r>
          </w:p>
        </w:tc>
        <w:tc>
          <w:tcPr>
            <w:tcW w:w="1203" w:type="dxa"/>
          </w:tcPr>
          <w:p w14:paraId="22B1FF60" w14:textId="0BB3779B" w:rsidR="007D42A3" w:rsidRDefault="007D42A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219EDDC5" w14:textId="7F003E5C" w:rsidR="007D42A3" w:rsidRDefault="007D42A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2</w:t>
            </w:r>
          </w:p>
        </w:tc>
        <w:tc>
          <w:tcPr>
            <w:tcW w:w="1256" w:type="dxa"/>
          </w:tcPr>
          <w:p w14:paraId="66AE8483" w14:textId="47655372" w:rsidR="007D42A3" w:rsidRDefault="007D42A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3</w:t>
            </w:r>
          </w:p>
        </w:tc>
      </w:tr>
    </w:tbl>
    <w:p w14:paraId="4B545BF2" w14:textId="77777777" w:rsidR="00CA25F1" w:rsidRDefault="00CA25F1">
      <w:pPr>
        <w:widowControl w:val="0"/>
        <w:spacing w:before="11" w:after="0" w:line="240" w:lineRule="auto"/>
        <w:rPr>
          <w:rFonts w:ascii="Arial" w:eastAsia="Times New Roman" w:hAnsi="Arial" w:cs="Arial"/>
          <w:b/>
          <w:bCs/>
          <w:i/>
          <w:sz w:val="13"/>
          <w:szCs w:val="13"/>
          <w:lang w:val="en-US" w:eastAsia="en-US"/>
        </w:rPr>
      </w:pPr>
    </w:p>
    <w:p w14:paraId="7E582B40" w14:textId="77777777" w:rsidR="00CA25F1" w:rsidRDefault="00CA25F1">
      <w:pPr>
        <w:widowControl w:val="0"/>
        <w:spacing w:before="11" w:after="0" w:line="240" w:lineRule="auto"/>
        <w:rPr>
          <w:rFonts w:ascii="Arial" w:eastAsia="Times New Roman" w:hAnsi="Arial" w:cs="Arial"/>
          <w:b/>
          <w:bCs/>
          <w:i/>
          <w:sz w:val="20"/>
          <w:szCs w:val="20"/>
          <w:lang w:val="en-US" w:eastAsia="en-US"/>
        </w:rPr>
      </w:pPr>
    </w:p>
    <w:p w14:paraId="17803C60" w14:textId="77777777" w:rsidR="00CA25F1" w:rsidRDefault="00000000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  <w:lang w:val="en-US" w:eastAsia="en-US"/>
        </w:rPr>
        <w:t>2.9.</w:t>
      </w:r>
      <w:r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  <w:t xml:space="preserve"> SOCIJALNI PROGRAM</w:t>
      </w:r>
    </w:p>
    <w:p w14:paraId="2D98E7BF" w14:textId="77777777" w:rsidR="00CA25F1" w:rsidRDefault="00CA25F1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</w:pPr>
    </w:p>
    <w:p w14:paraId="5DFF5F0E" w14:textId="77777777" w:rsidR="00CA25F1" w:rsidRPr="005A44D9" w:rsidRDefault="00000000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ascii="Arial" w:eastAsia="Calibri" w:hAnsi="Arial" w:cs="Arial"/>
          <w:sz w:val="20"/>
          <w:szCs w:val="20"/>
          <w:lang w:val="pl-PL" w:eastAsia="en-US"/>
        </w:rPr>
      </w:pPr>
      <w:r w:rsidRPr="005A44D9">
        <w:rPr>
          <w:rFonts w:ascii="Arial" w:eastAsia="Arial" w:hAnsi="Arial" w:cs="Arial"/>
          <w:sz w:val="20"/>
          <w:szCs w:val="20"/>
          <w:lang w:val="pl-PL" w:eastAsia="en-US"/>
        </w:rPr>
        <w:t xml:space="preserve">     </w:t>
      </w:r>
      <w:r w:rsidRPr="005A44D9">
        <w:rPr>
          <w:rFonts w:ascii="Arial" w:eastAsia="Calibri" w:hAnsi="Arial" w:cs="Arial"/>
          <w:b/>
          <w:bCs/>
          <w:sz w:val="20"/>
          <w:szCs w:val="20"/>
          <w:lang w:val="pl-PL" w:eastAsia="en-US"/>
        </w:rPr>
        <w:t>CILJ</w:t>
      </w:r>
      <w:r w:rsidRPr="005A44D9">
        <w:rPr>
          <w:rFonts w:ascii="Arial" w:eastAsia="Calibri" w:hAnsi="Arial" w:cs="Arial"/>
          <w:sz w:val="20"/>
          <w:szCs w:val="20"/>
          <w:lang w:val="pl-PL" w:eastAsia="en-US"/>
        </w:rPr>
        <w:t>:</w:t>
      </w:r>
      <w:r w:rsidRPr="005A44D9">
        <w:rPr>
          <w:rFonts w:ascii="Arial" w:eastAsia="Calibri" w:hAnsi="Arial" w:cs="Arial"/>
          <w:spacing w:val="-3"/>
          <w:sz w:val="20"/>
          <w:szCs w:val="20"/>
          <w:lang w:val="pl-PL"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val="pl-PL" w:eastAsia="en-US"/>
        </w:rPr>
        <w:t>DEMOGRAFSKA</w:t>
      </w:r>
      <w:r w:rsidRPr="005A44D9">
        <w:rPr>
          <w:rFonts w:ascii="Arial" w:eastAsia="Calibri" w:hAnsi="Arial" w:cs="Arial"/>
          <w:spacing w:val="-2"/>
          <w:sz w:val="20"/>
          <w:szCs w:val="20"/>
          <w:lang w:val="pl-PL"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val="pl-PL" w:eastAsia="en-US"/>
        </w:rPr>
        <w:t>OBNOVA</w:t>
      </w:r>
      <w:r w:rsidRPr="005A44D9">
        <w:rPr>
          <w:rFonts w:ascii="Arial" w:eastAsia="Calibri" w:hAnsi="Arial" w:cs="Arial"/>
          <w:spacing w:val="-2"/>
          <w:sz w:val="20"/>
          <w:szCs w:val="20"/>
          <w:lang w:val="pl-PL"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val="pl-PL" w:eastAsia="en-US"/>
        </w:rPr>
        <w:t>I</w:t>
      </w:r>
      <w:r w:rsidRPr="005A44D9">
        <w:rPr>
          <w:rFonts w:ascii="Arial" w:eastAsia="Calibri" w:hAnsi="Arial" w:cs="Arial"/>
          <w:spacing w:val="-2"/>
          <w:sz w:val="20"/>
          <w:szCs w:val="20"/>
          <w:lang w:val="pl-PL"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val="pl-PL" w:eastAsia="en-US"/>
        </w:rPr>
        <w:t>ULAGANJE</w:t>
      </w:r>
      <w:r w:rsidRPr="005A44D9">
        <w:rPr>
          <w:rFonts w:ascii="Arial" w:eastAsia="Calibri" w:hAnsi="Arial" w:cs="Arial"/>
          <w:spacing w:val="-3"/>
          <w:sz w:val="20"/>
          <w:szCs w:val="20"/>
          <w:lang w:val="pl-PL"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val="pl-PL" w:eastAsia="en-US"/>
        </w:rPr>
        <w:t>U</w:t>
      </w:r>
      <w:r w:rsidRPr="005A44D9">
        <w:rPr>
          <w:rFonts w:ascii="Arial" w:eastAsia="Calibri" w:hAnsi="Arial" w:cs="Arial"/>
          <w:spacing w:val="-2"/>
          <w:sz w:val="20"/>
          <w:szCs w:val="20"/>
          <w:lang w:val="pl-PL"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val="pl-PL" w:eastAsia="en-US"/>
        </w:rPr>
        <w:t>LJUDSKE</w:t>
      </w:r>
      <w:r w:rsidRPr="005A44D9">
        <w:rPr>
          <w:rFonts w:ascii="Arial" w:eastAsia="Calibri" w:hAnsi="Arial" w:cs="Arial"/>
          <w:spacing w:val="-2"/>
          <w:sz w:val="20"/>
          <w:szCs w:val="20"/>
          <w:lang w:val="pl-PL"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val="pl-PL" w:eastAsia="en-US"/>
        </w:rPr>
        <w:t>POTENCIJALE</w:t>
      </w:r>
    </w:p>
    <w:p w14:paraId="28EE7FAB" w14:textId="77777777" w:rsidR="00CA25F1" w:rsidRPr="005A44D9" w:rsidRDefault="00CA25F1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ascii="Arial" w:eastAsia="Calibri" w:hAnsi="Arial" w:cs="Arial"/>
          <w:sz w:val="20"/>
          <w:szCs w:val="20"/>
          <w:lang w:val="pl-PL" w:eastAsia="en-US"/>
        </w:rPr>
      </w:pPr>
    </w:p>
    <w:tbl>
      <w:tblPr>
        <w:tblW w:w="8570" w:type="dxa"/>
        <w:tblInd w:w="93" w:type="dxa"/>
        <w:tblLook w:val="04A0" w:firstRow="1" w:lastRow="0" w:firstColumn="1" w:lastColumn="0" w:noHBand="0" w:noVBand="1"/>
      </w:tblPr>
      <w:tblGrid>
        <w:gridCol w:w="4819"/>
        <w:gridCol w:w="1250"/>
        <w:gridCol w:w="1250"/>
        <w:gridCol w:w="1251"/>
      </w:tblGrid>
      <w:tr w:rsidR="00CA25F1" w14:paraId="78BD2740" w14:textId="77777777">
        <w:trPr>
          <w:trHeight w:val="240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0A485F5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Program 2010 Socijalni program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2B3E2BF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862.200,00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A0E6B96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862.200,00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6424E28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862.200,00</w:t>
            </w:r>
          </w:p>
        </w:tc>
      </w:tr>
      <w:tr w:rsidR="00CA25F1" w14:paraId="5B79231E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B97B079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 A201002 Jednokratne pomoći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559CCED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12.500,00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1177810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12.500,00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C65E118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12.500,00</w:t>
            </w:r>
          </w:p>
        </w:tc>
      </w:tr>
      <w:tr w:rsidR="00CA25F1" w14:paraId="3B5C9DEC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1452817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 A201003 Troškovi stanovanja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51FCD4D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55.000,00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13DFBD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55.000,00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57B0430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55.000,00</w:t>
            </w:r>
          </w:p>
        </w:tc>
      </w:tr>
      <w:tr w:rsidR="00CA25F1" w14:paraId="50A5A640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B234391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A44D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  <w:t>Aktivnost A201005 Pomoći građanima i kućanstvima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2E413E7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230.300,00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2DC5311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230.300,00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96B9E53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230.300,00</w:t>
            </w:r>
          </w:p>
        </w:tc>
      </w:tr>
      <w:tr w:rsidR="00CA25F1" w14:paraId="7AFADB34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DE7C5C1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 A201008 Obrazovanje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F9A7B85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78.500,00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4816147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78.500,00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27DB0F8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78.500,00</w:t>
            </w:r>
          </w:p>
        </w:tc>
      </w:tr>
      <w:tr w:rsidR="00CA25F1" w14:paraId="2A730E24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4B8542D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 A201009 Zaštita životinja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E82069C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11.800,00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D44545B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11.800,00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164FE0D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11.800,00</w:t>
            </w:r>
          </w:p>
        </w:tc>
      </w:tr>
      <w:tr w:rsidR="00CA25F1" w14:paraId="29D478D7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AF2579E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 A201010 Zdravstvo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E180863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5.600,00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B069C73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5.600,00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7ACC37E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5.600,00</w:t>
            </w:r>
          </w:p>
        </w:tc>
      </w:tr>
      <w:tr w:rsidR="00CA25F1" w14:paraId="6D1F149C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72C8F32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A44D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Kapitalni projekt K201013 Starački dom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37E48C1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EB9FAE9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FDBC4F0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10.000,00</w:t>
            </w:r>
          </w:p>
        </w:tc>
      </w:tr>
      <w:tr w:rsidR="00CA25F1" w14:paraId="3635BD6E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C669450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Tekući projekt T201012 Projekt "Pružimo radost"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654B3C7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458.500,00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A81B6A7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458.500,00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D490AF2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458.500,00</w:t>
            </w:r>
          </w:p>
        </w:tc>
      </w:tr>
    </w:tbl>
    <w:p w14:paraId="46B104CB" w14:textId="77777777" w:rsidR="00CA25F1" w:rsidRDefault="00CA25F1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Arial"/>
          <w:spacing w:val="-1"/>
          <w:sz w:val="20"/>
          <w:szCs w:val="20"/>
          <w:lang w:val="en-US" w:eastAsia="en-US"/>
        </w:rPr>
      </w:pPr>
    </w:p>
    <w:p w14:paraId="1011C5CD" w14:textId="77777777" w:rsidR="00CA25F1" w:rsidRDefault="00000000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Pokazatelji uspješnosti</w:t>
      </w:r>
    </w:p>
    <w:p w14:paraId="14DE0C16" w14:textId="77777777" w:rsidR="00CA25F1" w:rsidRDefault="00000000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Reetkatablice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500"/>
        <w:gridCol w:w="1907"/>
        <w:gridCol w:w="3760"/>
        <w:gridCol w:w="1256"/>
        <w:gridCol w:w="1269"/>
        <w:gridCol w:w="1169"/>
      </w:tblGrid>
      <w:tr w:rsidR="00CA25F1" w14:paraId="71DF1447" w14:textId="77777777">
        <w:tc>
          <w:tcPr>
            <w:tcW w:w="1500" w:type="dxa"/>
          </w:tcPr>
          <w:p w14:paraId="25826DD4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Šifra</w:t>
            </w:r>
          </w:p>
        </w:tc>
        <w:tc>
          <w:tcPr>
            <w:tcW w:w="1907" w:type="dxa"/>
          </w:tcPr>
          <w:p w14:paraId="17BC1C95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3760" w:type="dxa"/>
          </w:tcPr>
          <w:p w14:paraId="26A14D4F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1256" w:type="dxa"/>
          </w:tcPr>
          <w:p w14:paraId="151F86A0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Jedinična mjera</w:t>
            </w:r>
          </w:p>
        </w:tc>
        <w:tc>
          <w:tcPr>
            <w:tcW w:w="1269" w:type="dxa"/>
          </w:tcPr>
          <w:p w14:paraId="757C6111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Polazna vrijednost</w:t>
            </w:r>
          </w:p>
        </w:tc>
        <w:tc>
          <w:tcPr>
            <w:tcW w:w="1169" w:type="dxa"/>
          </w:tcPr>
          <w:p w14:paraId="3FA4CB2D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Ciljana vrijedno</w:t>
            </w:r>
          </w:p>
          <w:p w14:paraId="30135CE2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st</w:t>
            </w:r>
          </w:p>
        </w:tc>
      </w:tr>
      <w:tr w:rsidR="00CA25F1" w14:paraId="1F7554E6" w14:textId="77777777">
        <w:tc>
          <w:tcPr>
            <w:tcW w:w="1500" w:type="dxa"/>
          </w:tcPr>
          <w:p w14:paraId="1619E141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A201002</w:t>
            </w:r>
          </w:p>
        </w:tc>
        <w:tc>
          <w:tcPr>
            <w:tcW w:w="1907" w:type="dxa"/>
          </w:tcPr>
          <w:p w14:paraId="79E33F05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Jednokratne pomoći</w:t>
            </w:r>
          </w:p>
        </w:tc>
        <w:tc>
          <w:tcPr>
            <w:tcW w:w="3760" w:type="dxa"/>
          </w:tcPr>
          <w:p w14:paraId="1DF59CCD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Broj isplaćenih pomoći</w:t>
            </w:r>
          </w:p>
        </w:tc>
        <w:tc>
          <w:tcPr>
            <w:tcW w:w="1256" w:type="dxa"/>
          </w:tcPr>
          <w:p w14:paraId="728D3338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</w:p>
        </w:tc>
        <w:tc>
          <w:tcPr>
            <w:tcW w:w="1269" w:type="dxa"/>
          </w:tcPr>
          <w:p w14:paraId="2DF2E7E0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0</w:t>
            </w:r>
          </w:p>
        </w:tc>
        <w:tc>
          <w:tcPr>
            <w:tcW w:w="1169" w:type="dxa"/>
          </w:tcPr>
          <w:p w14:paraId="5AB65204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20</w:t>
            </w:r>
          </w:p>
        </w:tc>
      </w:tr>
      <w:tr w:rsidR="00CA25F1" w14:paraId="24943048" w14:textId="77777777">
        <w:tc>
          <w:tcPr>
            <w:tcW w:w="1500" w:type="dxa"/>
          </w:tcPr>
          <w:p w14:paraId="7346AF2D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A201003</w:t>
            </w:r>
          </w:p>
        </w:tc>
        <w:tc>
          <w:tcPr>
            <w:tcW w:w="1907" w:type="dxa"/>
          </w:tcPr>
          <w:p w14:paraId="79BB5751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Troškovi stanovanja</w:t>
            </w:r>
          </w:p>
        </w:tc>
        <w:tc>
          <w:tcPr>
            <w:tcW w:w="3760" w:type="dxa"/>
          </w:tcPr>
          <w:p w14:paraId="2311B5F0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Broj korisnika</w:t>
            </w:r>
          </w:p>
        </w:tc>
        <w:tc>
          <w:tcPr>
            <w:tcW w:w="1256" w:type="dxa"/>
          </w:tcPr>
          <w:p w14:paraId="797D873C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</w:p>
        </w:tc>
        <w:tc>
          <w:tcPr>
            <w:tcW w:w="1269" w:type="dxa"/>
          </w:tcPr>
          <w:p w14:paraId="5FB9FAD6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0</w:t>
            </w:r>
          </w:p>
        </w:tc>
        <w:tc>
          <w:tcPr>
            <w:tcW w:w="1169" w:type="dxa"/>
          </w:tcPr>
          <w:p w14:paraId="7CD8CF43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5</w:t>
            </w: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5</w:t>
            </w:r>
          </w:p>
        </w:tc>
      </w:tr>
      <w:tr w:rsidR="00CA25F1" w14:paraId="5A290B4D" w14:textId="77777777">
        <w:trPr>
          <w:trHeight w:val="902"/>
        </w:trPr>
        <w:tc>
          <w:tcPr>
            <w:tcW w:w="1500" w:type="dxa"/>
          </w:tcPr>
          <w:p w14:paraId="640D0635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A201005</w:t>
            </w:r>
          </w:p>
        </w:tc>
        <w:tc>
          <w:tcPr>
            <w:tcW w:w="1907" w:type="dxa"/>
          </w:tcPr>
          <w:p w14:paraId="62B4071A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Pomoći građanima i kućanstvima</w:t>
            </w:r>
          </w:p>
        </w:tc>
        <w:tc>
          <w:tcPr>
            <w:tcW w:w="3760" w:type="dxa"/>
          </w:tcPr>
          <w:p w14:paraId="2F816735" w14:textId="77777777" w:rsidR="00CA25F1" w:rsidRDefault="00000000">
            <w:pPr>
              <w:pStyle w:val="Odlomakpopisa"/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ind w:left="0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B</w:t>
            </w: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roj isplaćenih uskrsnica</w:t>
            </w:r>
          </w:p>
          <w:p w14:paraId="12613246" w14:textId="77777777" w:rsidR="00CA25F1" w:rsidRDefault="00000000">
            <w:pPr>
              <w:pStyle w:val="Odlomakpopisa"/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ind w:left="0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Potpora novorođenoj djeci</w:t>
            </w:r>
          </w:p>
          <w:p w14:paraId="35D26EFD" w14:textId="77777777" w:rsidR="00CA25F1" w:rsidRDefault="00000000">
            <w:pPr>
              <w:pStyle w:val="Odlomakpopisa"/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ind w:left="0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Kupnja prve nekretnine</w:t>
            </w:r>
          </w:p>
          <w:p w14:paraId="64F8A54B" w14:textId="77777777" w:rsidR="00CA25F1" w:rsidRDefault="00000000">
            <w:pPr>
              <w:pStyle w:val="Odlomakpopisa"/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ind w:left="0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Sifinanciranje jaslica</w:t>
            </w:r>
          </w:p>
        </w:tc>
        <w:tc>
          <w:tcPr>
            <w:tcW w:w="1256" w:type="dxa"/>
          </w:tcPr>
          <w:p w14:paraId="31EA0FBB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</w:p>
        </w:tc>
        <w:tc>
          <w:tcPr>
            <w:tcW w:w="1269" w:type="dxa"/>
          </w:tcPr>
          <w:p w14:paraId="7B6A3878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0</w:t>
            </w:r>
          </w:p>
          <w:p w14:paraId="350554FF" w14:textId="45E30BE1" w:rsidR="00CA25F1" w:rsidRDefault="00D86E3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30</w:t>
            </w:r>
          </w:p>
          <w:p w14:paraId="289A88CA" w14:textId="6A3D418D" w:rsidR="00CA25F1" w:rsidRDefault="00D86E3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10</w:t>
            </w:r>
          </w:p>
          <w:p w14:paraId="4B7E722B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0</w:t>
            </w:r>
          </w:p>
          <w:p w14:paraId="4CEEABB8" w14:textId="77777777" w:rsidR="00CA25F1" w:rsidRDefault="00CA25F1">
            <w:pPr>
              <w:pStyle w:val="Odlomakpopisa"/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</w:p>
        </w:tc>
        <w:tc>
          <w:tcPr>
            <w:tcW w:w="1169" w:type="dxa"/>
          </w:tcPr>
          <w:p w14:paraId="7B3E9259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520</w:t>
            </w:r>
          </w:p>
          <w:p w14:paraId="2A815EBD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30</w:t>
            </w:r>
          </w:p>
          <w:p w14:paraId="401C3C9F" w14:textId="264DE384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1</w:t>
            </w:r>
            <w:r w:rsidR="00D86E3E">
              <w:rPr>
                <w:rFonts w:ascii="Arial" w:eastAsia="Calibri" w:hAnsi="Arial" w:cs="Arial"/>
                <w:sz w:val="13"/>
                <w:szCs w:val="13"/>
                <w:lang w:eastAsia="en-US"/>
              </w:rPr>
              <w:t>1</w:t>
            </w:r>
          </w:p>
          <w:p w14:paraId="164E6FF0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5</w:t>
            </w:r>
          </w:p>
        </w:tc>
      </w:tr>
      <w:tr w:rsidR="00CA25F1" w14:paraId="5BCCB205" w14:textId="77777777">
        <w:tc>
          <w:tcPr>
            <w:tcW w:w="1500" w:type="dxa"/>
          </w:tcPr>
          <w:p w14:paraId="73A35CE4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A201008</w:t>
            </w:r>
          </w:p>
        </w:tc>
        <w:tc>
          <w:tcPr>
            <w:tcW w:w="1907" w:type="dxa"/>
          </w:tcPr>
          <w:p w14:paraId="5D2F8173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Obrazovanje</w:t>
            </w:r>
          </w:p>
        </w:tc>
        <w:tc>
          <w:tcPr>
            <w:tcW w:w="3760" w:type="dxa"/>
          </w:tcPr>
          <w:p w14:paraId="028604E7" w14:textId="77777777" w:rsidR="00CA25F1" w:rsidRDefault="00000000">
            <w:pPr>
              <w:pStyle w:val="Odlomakpopisa"/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ind w:left="0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P</w:t>
            </w: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omoć studentima nakon diplomiranja</w:t>
            </w:r>
          </w:p>
        </w:tc>
        <w:tc>
          <w:tcPr>
            <w:tcW w:w="1256" w:type="dxa"/>
          </w:tcPr>
          <w:p w14:paraId="6A76C983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</w:p>
        </w:tc>
        <w:tc>
          <w:tcPr>
            <w:tcW w:w="1269" w:type="dxa"/>
          </w:tcPr>
          <w:p w14:paraId="6A1D9E40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0</w:t>
            </w:r>
          </w:p>
        </w:tc>
        <w:tc>
          <w:tcPr>
            <w:tcW w:w="1169" w:type="dxa"/>
          </w:tcPr>
          <w:p w14:paraId="0D4CF12B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10</w:t>
            </w:r>
          </w:p>
        </w:tc>
      </w:tr>
      <w:tr w:rsidR="00CA25F1" w14:paraId="40B38DA1" w14:textId="77777777">
        <w:tc>
          <w:tcPr>
            <w:tcW w:w="1500" w:type="dxa"/>
          </w:tcPr>
          <w:p w14:paraId="56D65AE2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A201010</w:t>
            </w:r>
          </w:p>
        </w:tc>
        <w:tc>
          <w:tcPr>
            <w:tcW w:w="1907" w:type="dxa"/>
          </w:tcPr>
          <w:p w14:paraId="78696D9C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Zdravstvo</w:t>
            </w:r>
          </w:p>
        </w:tc>
        <w:tc>
          <w:tcPr>
            <w:tcW w:w="3760" w:type="dxa"/>
          </w:tcPr>
          <w:p w14:paraId="7F9EEDE2" w14:textId="77777777" w:rsidR="00CA25F1" w:rsidRDefault="00000000">
            <w:pPr>
              <w:pStyle w:val="Odlomakpopisa"/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ind w:left="0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P</w:t>
            </w: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omoć inval. i onkol. bolesnicima</w:t>
            </w:r>
          </w:p>
        </w:tc>
        <w:tc>
          <w:tcPr>
            <w:tcW w:w="1256" w:type="dxa"/>
          </w:tcPr>
          <w:p w14:paraId="0F18ECD1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</w:p>
        </w:tc>
        <w:tc>
          <w:tcPr>
            <w:tcW w:w="1269" w:type="dxa"/>
          </w:tcPr>
          <w:p w14:paraId="4A41CF30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0</w:t>
            </w:r>
          </w:p>
        </w:tc>
        <w:tc>
          <w:tcPr>
            <w:tcW w:w="1169" w:type="dxa"/>
          </w:tcPr>
          <w:p w14:paraId="59B6464B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5</w:t>
            </w:r>
          </w:p>
        </w:tc>
      </w:tr>
      <w:tr w:rsidR="00D86E3E" w14:paraId="5FBCD462" w14:textId="77777777">
        <w:tc>
          <w:tcPr>
            <w:tcW w:w="1500" w:type="dxa"/>
          </w:tcPr>
          <w:p w14:paraId="6EC11F70" w14:textId="77777777" w:rsidR="00D86E3E" w:rsidRDefault="00D86E3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</w:p>
        </w:tc>
        <w:tc>
          <w:tcPr>
            <w:tcW w:w="1907" w:type="dxa"/>
          </w:tcPr>
          <w:p w14:paraId="01DFF651" w14:textId="0C1BE986" w:rsidR="00D86E3E" w:rsidRDefault="00D86E3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Obrazovanje</w:t>
            </w:r>
          </w:p>
        </w:tc>
        <w:tc>
          <w:tcPr>
            <w:tcW w:w="3760" w:type="dxa"/>
          </w:tcPr>
          <w:p w14:paraId="07F920D3" w14:textId="4E613E7F" w:rsidR="00D86E3E" w:rsidRDefault="00D86E3E">
            <w:pPr>
              <w:pStyle w:val="Odlomakpopisa"/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ind w:left="0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Broj učenika</w:t>
            </w:r>
          </w:p>
        </w:tc>
        <w:tc>
          <w:tcPr>
            <w:tcW w:w="1256" w:type="dxa"/>
          </w:tcPr>
          <w:p w14:paraId="7B6CF640" w14:textId="5A30E474" w:rsidR="00D86E3E" w:rsidRDefault="00D86E3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</w:p>
        </w:tc>
        <w:tc>
          <w:tcPr>
            <w:tcW w:w="1269" w:type="dxa"/>
          </w:tcPr>
          <w:p w14:paraId="1E2FDD8B" w14:textId="2B33C180" w:rsidR="00D86E3E" w:rsidRDefault="00D86E3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252</w:t>
            </w:r>
          </w:p>
        </w:tc>
        <w:tc>
          <w:tcPr>
            <w:tcW w:w="1169" w:type="dxa"/>
          </w:tcPr>
          <w:p w14:paraId="2D52E235" w14:textId="5701AD14" w:rsidR="00D86E3E" w:rsidRDefault="00D86E3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253</w:t>
            </w:r>
          </w:p>
        </w:tc>
      </w:tr>
      <w:tr w:rsidR="00D86E3E" w14:paraId="194C6526" w14:textId="77777777">
        <w:tc>
          <w:tcPr>
            <w:tcW w:w="1500" w:type="dxa"/>
          </w:tcPr>
          <w:p w14:paraId="007C9E79" w14:textId="77777777" w:rsidR="00D86E3E" w:rsidRDefault="00D86E3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</w:p>
        </w:tc>
        <w:tc>
          <w:tcPr>
            <w:tcW w:w="1907" w:type="dxa"/>
          </w:tcPr>
          <w:p w14:paraId="47D83570" w14:textId="0DEA6FB9" w:rsidR="00D86E3E" w:rsidRDefault="00D86E3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Obrazovanje</w:t>
            </w:r>
          </w:p>
        </w:tc>
        <w:tc>
          <w:tcPr>
            <w:tcW w:w="3760" w:type="dxa"/>
          </w:tcPr>
          <w:p w14:paraId="4C86ED58" w14:textId="37F8924B" w:rsidR="00D86E3E" w:rsidRDefault="00D86E3E">
            <w:pPr>
              <w:pStyle w:val="Odlomakpopisa"/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ind w:left="0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Broj stipendista</w:t>
            </w:r>
          </w:p>
        </w:tc>
        <w:tc>
          <w:tcPr>
            <w:tcW w:w="1256" w:type="dxa"/>
          </w:tcPr>
          <w:p w14:paraId="6F4C1E3C" w14:textId="0864874B" w:rsidR="00D86E3E" w:rsidRDefault="00D86E3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</w:p>
        </w:tc>
        <w:tc>
          <w:tcPr>
            <w:tcW w:w="1269" w:type="dxa"/>
          </w:tcPr>
          <w:p w14:paraId="5630D8C2" w14:textId="6BB91478" w:rsidR="00D86E3E" w:rsidRDefault="00D86E3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23</w:t>
            </w:r>
          </w:p>
        </w:tc>
        <w:tc>
          <w:tcPr>
            <w:tcW w:w="1169" w:type="dxa"/>
          </w:tcPr>
          <w:p w14:paraId="2AF87926" w14:textId="2E28BBE2" w:rsidR="00D86E3E" w:rsidRDefault="00D86E3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24</w:t>
            </w:r>
          </w:p>
        </w:tc>
      </w:tr>
    </w:tbl>
    <w:p w14:paraId="434D1FEC" w14:textId="77777777" w:rsidR="00CA25F1" w:rsidRDefault="00CA25F1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Arial"/>
          <w:spacing w:val="-1"/>
          <w:sz w:val="20"/>
          <w:szCs w:val="20"/>
          <w:lang w:val="en-US" w:eastAsia="en-US"/>
        </w:rPr>
      </w:pPr>
    </w:p>
    <w:p w14:paraId="00CE70B0" w14:textId="77777777" w:rsidR="00CA25F1" w:rsidRDefault="00CA25F1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Arial"/>
          <w:spacing w:val="-1"/>
          <w:sz w:val="20"/>
          <w:szCs w:val="20"/>
          <w:lang w:val="en-US" w:eastAsia="en-US"/>
        </w:rPr>
      </w:pPr>
    </w:p>
    <w:p w14:paraId="0AC5BC26" w14:textId="77777777" w:rsidR="00CA25F1" w:rsidRDefault="00000000">
      <w:pPr>
        <w:widowControl w:val="0"/>
        <w:tabs>
          <w:tab w:val="left" w:pos="2199"/>
        </w:tabs>
        <w:spacing w:after="0" w:line="243" w:lineRule="exact"/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  <w:lang w:val="en-US" w:eastAsia="en-US"/>
        </w:rPr>
        <w:t>2.11.</w:t>
      </w:r>
      <w:r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  <w:t xml:space="preserve"> FINANCIRANJE VJERSKIH ZAJEDNICA</w:t>
      </w:r>
    </w:p>
    <w:p w14:paraId="5ECFB7B9" w14:textId="77777777" w:rsidR="00CA25F1" w:rsidRDefault="00CA25F1">
      <w:pPr>
        <w:widowControl w:val="0"/>
        <w:tabs>
          <w:tab w:val="left" w:pos="2199"/>
        </w:tabs>
        <w:spacing w:after="0" w:line="243" w:lineRule="exact"/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</w:pPr>
    </w:p>
    <w:p w14:paraId="61C82935" w14:textId="77777777" w:rsidR="00CA25F1" w:rsidRPr="005A44D9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Arial" w:eastAsia="Calibri" w:hAnsi="Arial" w:cs="Arial"/>
          <w:sz w:val="20"/>
          <w:szCs w:val="20"/>
          <w:lang w:eastAsia="en-US"/>
        </w:rPr>
      </w:pPr>
      <w:r w:rsidRPr="005A44D9">
        <w:rPr>
          <w:rFonts w:ascii="Arial" w:eastAsia="Arial" w:hAnsi="Arial" w:cs="Arial"/>
          <w:spacing w:val="-1"/>
          <w:sz w:val="20"/>
          <w:szCs w:val="20"/>
          <w:lang w:eastAsia="en-US"/>
        </w:rPr>
        <w:t xml:space="preserve">     </w:t>
      </w:r>
      <w:r w:rsidRPr="005A44D9">
        <w:rPr>
          <w:rFonts w:ascii="Arial" w:eastAsia="Calibri" w:hAnsi="Arial" w:cs="Arial"/>
          <w:b/>
          <w:bCs/>
          <w:spacing w:val="-6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b/>
          <w:bCs/>
          <w:sz w:val="20"/>
          <w:szCs w:val="20"/>
          <w:lang w:eastAsia="en-US"/>
        </w:rPr>
        <w:t>CILJ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:UREĐENJE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NASELJA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I</w:t>
      </w:r>
      <w:r w:rsidRPr="005A44D9">
        <w:rPr>
          <w:rFonts w:ascii="Arial" w:eastAsia="Calibri" w:hAnsi="Arial" w:cs="Arial"/>
          <w:spacing w:val="-4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STVARANJE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OKRUŽENJA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ZA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UGODAN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ŽIVOT</w:t>
      </w:r>
    </w:p>
    <w:p w14:paraId="56E1B51D" w14:textId="77777777" w:rsidR="00CA25F1" w:rsidRPr="005A44D9" w:rsidRDefault="00CA25F1">
      <w:pPr>
        <w:widowControl w:val="0"/>
        <w:tabs>
          <w:tab w:val="left" w:pos="2199"/>
        </w:tabs>
        <w:spacing w:after="0" w:line="243" w:lineRule="exact"/>
        <w:ind w:left="217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8485" w:type="dxa"/>
        <w:tblInd w:w="93" w:type="dxa"/>
        <w:tblLook w:val="04A0" w:firstRow="1" w:lastRow="0" w:firstColumn="1" w:lastColumn="0" w:noHBand="0" w:noVBand="1"/>
      </w:tblPr>
      <w:tblGrid>
        <w:gridCol w:w="4684"/>
        <w:gridCol w:w="1267"/>
        <w:gridCol w:w="1267"/>
        <w:gridCol w:w="1267"/>
      </w:tblGrid>
      <w:tr w:rsidR="00CA25F1" w14:paraId="44B11E1B" w14:textId="77777777">
        <w:trPr>
          <w:trHeight w:val="240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BEDF1BA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Program 2012 Financiranje vjerskih zajednica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25F3E64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10.000,00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AE969A7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10.000,00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7871803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10.000,00</w:t>
            </w:r>
          </w:p>
        </w:tc>
      </w:tr>
      <w:tr w:rsidR="00CA25F1" w14:paraId="42D81DE8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9DCC4AE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A44D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Aktivnost A201201 Financiranje vjerskih zajednica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5721D02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5CF8862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5AFC2FD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10.000,00</w:t>
            </w:r>
          </w:p>
        </w:tc>
      </w:tr>
    </w:tbl>
    <w:p w14:paraId="78001762" w14:textId="77777777" w:rsidR="00CA25F1" w:rsidRDefault="00CA25F1">
      <w:pPr>
        <w:widowControl w:val="0"/>
        <w:tabs>
          <w:tab w:val="left" w:pos="2199"/>
        </w:tabs>
        <w:spacing w:after="0" w:line="243" w:lineRule="exact"/>
        <w:ind w:left="217"/>
        <w:rPr>
          <w:rFonts w:ascii="Arial" w:eastAsia="Calibri" w:hAnsi="Arial" w:cs="Arial"/>
          <w:sz w:val="20"/>
          <w:szCs w:val="20"/>
          <w:lang w:val="en-US" w:eastAsia="en-US"/>
        </w:rPr>
      </w:pPr>
    </w:p>
    <w:p w14:paraId="368DFD18" w14:textId="77777777" w:rsidR="00CA25F1" w:rsidRDefault="00CA25F1">
      <w:pPr>
        <w:widowControl w:val="0"/>
        <w:spacing w:after="0" w:line="240" w:lineRule="auto"/>
        <w:ind w:right="-709"/>
        <w:jc w:val="both"/>
        <w:rPr>
          <w:rFonts w:ascii="Arial" w:hAnsi="Arial" w:cs="Arial"/>
          <w:sz w:val="20"/>
          <w:szCs w:val="20"/>
          <w:lang w:val="en-US" w:eastAsia="en-US"/>
        </w:rPr>
      </w:pPr>
    </w:p>
    <w:p w14:paraId="00334A2E" w14:textId="77777777" w:rsidR="00CA25F1" w:rsidRDefault="00000000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hAnsi="Arial" w:cs="Arial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Pokazatelji uspješnosti</w:t>
      </w:r>
    </w:p>
    <w:p w14:paraId="4AB16CA0" w14:textId="77777777" w:rsidR="00CA25F1" w:rsidRDefault="00000000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CA25F1" w14:paraId="41D0EE4C" w14:textId="77777777">
        <w:tc>
          <w:tcPr>
            <w:tcW w:w="1150" w:type="dxa"/>
          </w:tcPr>
          <w:p w14:paraId="13A10C86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246A1CBD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15DD5102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6679851A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5EF42C4E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5854A1D3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Ciljana vrijednost</w:t>
            </w:r>
          </w:p>
        </w:tc>
      </w:tr>
      <w:tr w:rsidR="00CA25F1" w14:paraId="02F55A34" w14:textId="77777777">
        <w:tc>
          <w:tcPr>
            <w:tcW w:w="1150" w:type="dxa"/>
          </w:tcPr>
          <w:p w14:paraId="0752C0DD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A201201</w:t>
            </w:r>
          </w:p>
        </w:tc>
        <w:tc>
          <w:tcPr>
            <w:tcW w:w="1685" w:type="dxa"/>
          </w:tcPr>
          <w:p w14:paraId="0CBD9D4E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Financiranje vjerskih zajednica</w:t>
            </w:r>
          </w:p>
        </w:tc>
        <w:tc>
          <w:tcPr>
            <w:tcW w:w="2693" w:type="dxa"/>
          </w:tcPr>
          <w:p w14:paraId="61486398" w14:textId="3D09BAC0" w:rsidR="00CA25F1" w:rsidRDefault="0037098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Broj vjerskih zajednica</w:t>
            </w:r>
          </w:p>
        </w:tc>
        <w:tc>
          <w:tcPr>
            <w:tcW w:w="1203" w:type="dxa"/>
          </w:tcPr>
          <w:p w14:paraId="3121A925" w14:textId="4393BBDE" w:rsidR="00CA25F1" w:rsidRDefault="0037098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7362ABA2" w14:textId="77CC0FE5" w:rsidR="00CA25F1" w:rsidRDefault="0037098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7</w:t>
            </w:r>
          </w:p>
        </w:tc>
        <w:tc>
          <w:tcPr>
            <w:tcW w:w="1256" w:type="dxa"/>
          </w:tcPr>
          <w:p w14:paraId="2B5F52B9" w14:textId="75981201" w:rsidR="00CA25F1" w:rsidRDefault="0037098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8</w:t>
            </w:r>
          </w:p>
        </w:tc>
      </w:tr>
    </w:tbl>
    <w:p w14:paraId="19922BF3" w14:textId="77777777" w:rsidR="00CA25F1" w:rsidRDefault="00CA25F1">
      <w:pPr>
        <w:widowControl w:val="0"/>
        <w:tabs>
          <w:tab w:val="left" w:pos="2199"/>
        </w:tabs>
        <w:spacing w:after="0" w:line="243" w:lineRule="exact"/>
        <w:rPr>
          <w:rFonts w:ascii="Arial" w:eastAsia="Arial" w:hAnsi="Arial" w:cs="Arial"/>
          <w:spacing w:val="-1"/>
          <w:sz w:val="20"/>
          <w:szCs w:val="20"/>
          <w:lang w:val="en-US" w:eastAsia="en-US"/>
        </w:rPr>
      </w:pPr>
    </w:p>
    <w:p w14:paraId="17ACBF75" w14:textId="77777777" w:rsidR="00CA25F1" w:rsidRDefault="00CA25F1">
      <w:pPr>
        <w:widowControl w:val="0"/>
        <w:tabs>
          <w:tab w:val="left" w:pos="2199"/>
        </w:tabs>
        <w:spacing w:after="0" w:line="243" w:lineRule="exact"/>
        <w:ind w:left="217"/>
        <w:rPr>
          <w:rFonts w:ascii="Arial" w:eastAsia="Arial" w:hAnsi="Arial" w:cs="Arial"/>
          <w:b/>
          <w:bCs/>
          <w:spacing w:val="-1"/>
          <w:sz w:val="20"/>
          <w:szCs w:val="20"/>
          <w:lang w:val="en-US" w:eastAsia="en-US"/>
        </w:rPr>
      </w:pPr>
    </w:p>
    <w:p w14:paraId="59399C22" w14:textId="77777777" w:rsidR="00CA25F1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</w:pPr>
      <w:r w:rsidRPr="005A44D9">
        <w:rPr>
          <w:rFonts w:ascii="Arial" w:eastAsia="Arial" w:hAnsi="Arial" w:cs="Arial"/>
          <w:b/>
          <w:bCs/>
          <w:spacing w:val="-1"/>
          <w:sz w:val="20"/>
          <w:szCs w:val="20"/>
          <w:lang w:val="it-IT" w:eastAsia="en-US"/>
        </w:rPr>
        <w:t>2.12.</w:t>
      </w:r>
      <w:r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  <w:t xml:space="preserve"> </w:t>
      </w:r>
      <w:r w:rsidRPr="005A44D9">
        <w:rPr>
          <w:rFonts w:ascii="Arial" w:eastAsia="Arial" w:hAnsi="Arial" w:cs="Arial"/>
          <w:b/>
          <w:bCs/>
          <w:spacing w:val="-1"/>
          <w:sz w:val="20"/>
          <w:szCs w:val="20"/>
          <w:lang w:val="it-IT" w:eastAsia="en-US"/>
        </w:rPr>
        <w:t xml:space="preserve">  </w:t>
      </w:r>
      <w:r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  <w:t>ZAŠTITA I PROMICANJE PRAVA I INTERESA OSOBA S INVALIDITETOM</w:t>
      </w:r>
    </w:p>
    <w:p w14:paraId="122799C6" w14:textId="77777777" w:rsidR="00CA25F1" w:rsidRPr="005A44D9" w:rsidRDefault="00CA25F1">
      <w:pPr>
        <w:widowControl w:val="0"/>
        <w:tabs>
          <w:tab w:val="left" w:pos="2199"/>
        </w:tabs>
        <w:spacing w:after="0" w:line="243" w:lineRule="exact"/>
        <w:ind w:left="217"/>
        <w:rPr>
          <w:rFonts w:ascii="Arial" w:eastAsia="Arial" w:hAnsi="Arial" w:cs="Arial"/>
          <w:b/>
          <w:bCs/>
          <w:spacing w:val="-1"/>
          <w:sz w:val="20"/>
          <w:szCs w:val="20"/>
          <w:lang w:val="it-IT" w:eastAsia="en-US"/>
        </w:rPr>
      </w:pPr>
    </w:p>
    <w:p w14:paraId="1442F71B" w14:textId="77777777" w:rsidR="00CA25F1" w:rsidRDefault="00000000">
      <w:pPr>
        <w:widowControl w:val="0"/>
        <w:tabs>
          <w:tab w:val="left" w:pos="2199"/>
        </w:tabs>
        <w:spacing w:after="0" w:line="243" w:lineRule="exact"/>
        <w:rPr>
          <w:rFonts w:ascii="Arial" w:eastAsia="Calibri" w:hAnsi="Arial" w:cs="Arial"/>
          <w:sz w:val="20"/>
          <w:szCs w:val="20"/>
          <w:lang w:val="en-US" w:eastAsia="en-US"/>
        </w:rPr>
      </w:pPr>
      <w:r w:rsidRPr="005A44D9">
        <w:rPr>
          <w:rFonts w:ascii="Arial" w:eastAsia="Arial" w:hAnsi="Arial" w:cs="Arial"/>
          <w:spacing w:val="-1"/>
          <w:sz w:val="20"/>
          <w:szCs w:val="20"/>
          <w:lang w:val="it-IT" w:eastAsia="en-US"/>
        </w:rPr>
        <w:t xml:space="preserve">      </w:t>
      </w:r>
      <w:r>
        <w:rPr>
          <w:rFonts w:ascii="Arial" w:eastAsia="Calibri" w:hAnsi="Arial" w:cs="Arial"/>
          <w:b/>
          <w:bCs/>
          <w:sz w:val="20"/>
          <w:szCs w:val="20"/>
          <w:lang w:val="en-US" w:eastAsia="en-US"/>
        </w:rPr>
        <w:t>CILJ</w:t>
      </w:r>
      <w:r>
        <w:rPr>
          <w:rFonts w:ascii="Arial" w:eastAsia="Calibri" w:hAnsi="Arial" w:cs="Arial"/>
          <w:sz w:val="20"/>
          <w:szCs w:val="20"/>
          <w:lang w:val="en-US" w:eastAsia="en-US"/>
        </w:rPr>
        <w:t>: ZAŠTITA OSOBA S INVALIDITETOM</w:t>
      </w:r>
    </w:p>
    <w:p w14:paraId="680E86CC" w14:textId="77777777" w:rsidR="00CA25F1" w:rsidRDefault="00CA25F1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sz w:val="20"/>
          <w:szCs w:val="20"/>
          <w:lang w:val="en-US" w:eastAsia="en-US"/>
        </w:rPr>
      </w:pPr>
    </w:p>
    <w:tbl>
      <w:tblPr>
        <w:tblW w:w="9195" w:type="dxa"/>
        <w:tblInd w:w="93" w:type="dxa"/>
        <w:tblLook w:val="04A0" w:firstRow="1" w:lastRow="0" w:firstColumn="1" w:lastColumn="0" w:noHBand="0" w:noVBand="1"/>
      </w:tblPr>
      <w:tblGrid>
        <w:gridCol w:w="5807"/>
        <w:gridCol w:w="1129"/>
        <w:gridCol w:w="1129"/>
        <w:gridCol w:w="1130"/>
      </w:tblGrid>
      <w:tr w:rsidR="00CA25F1" w14:paraId="35E46BF7" w14:textId="77777777">
        <w:trPr>
          <w:trHeight w:val="24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0561E99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Program 2013 Zaštita i promicanje prava i interesa  osoba s invaliditetom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2E088EE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2.400,00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AF1F8E4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2.400,00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FE601EA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2.400,00</w:t>
            </w:r>
          </w:p>
        </w:tc>
      </w:tr>
      <w:tr w:rsidR="00CA25F1" w14:paraId="2C1EA52D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70EA33F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A44D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  <w:t>Aktivnost A201301 Naknada zbog nezapošljavanja osoba s invaliditetom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7996A6D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2.400,00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3949676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2.400,00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65D15EB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2.400,00</w:t>
            </w:r>
          </w:p>
        </w:tc>
      </w:tr>
    </w:tbl>
    <w:p w14:paraId="2EB369CB" w14:textId="77777777" w:rsidR="00CA25F1" w:rsidRDefault="00CA25F1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sz w:val="20"/>
          <w:szCs w:val="20"/>
          <w:lang w:val="en-US" w:eastAsia="en-US"/>
        </w:rPr>
      </w:pPr>
    </w:p>
    <w:p w14:paraId="33EE5E4C" w14:textId="77777777" w:rsidR="00CA25F1" w:rsidRDefault="00000000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Pokazatelji uspješnosti</w:t>
      </w:r>
    </w:p>
    <w:p w14:paraId="5AA4635F" w14:textId="77777777" w:rsidR="00CA25F1" w:rsidRDefault="00000000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749"/>
        <w:gridCol w:w="2693"/>
        <w:gridCol w:w="1203"/>
        <w:gridCol w:w="1276"/>
        <w:gridCol w:w="1256"/>
      </w:tblGrid>
      <w:tr w:rsidR="00CA25F1" w14:paraId="5D8D25EA" w14:textId="77777777">
        <w:tc>
          <w:tcPr>
            <w:tcW w:w="1150" w:type="dxa"/>
          </w:tcPr>
          <w:p w14:paraId="6F852493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Šifra</w:t>
            </w:r>
          </w:p>
        </w:tc>
        <w:tc>
          <w:tcPr>
            <w:tcW w:w="1749" w:type="dxa"/>
          </w:tcPr>
          <w:p w14:paraId="61D91F46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6191B4A4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2DCBED38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03583791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6A586E52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Ciljana vrijednost</w:t>
            </w:r>
          </w:p>
        </w:tc>
      </w:tr>
      <w:tr w:rsidR="00CA25F1" w14:paraId="40F6BE01" w14:textId="77777777">
        <w:trPr>
          <w:trHeight w:val="486"/>
        </w:trPr>
        <w:tc>
          <w:tcPr>
            <w:tcW w:w="1150" w:type="dxa"/>
          </w:tcPr>
          <w:p w14:paraId="0AF471F4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A201301</w:t>
            </w:r>
          </w:p>
        </w:tc>
        <w:tc>
          <w:tcPr>
            <w:tcW w:w="1749" w:type="dxa"/>
          </w:tcPr>
          <w:p w14:paraId="5EC45F5A" w14:textId="6151A7A7" w:rsidR="00CA25F1" w:rsidRDefault="009E3B7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Cs/>
                <w:sz w:val="13"/>
                <w:szCs w:val="13"/>
                <w:lang w:val="en-US" w:eastAsia="en-US"/>
              </w:rPr>
              <w:t>Zdravstvo</w:t>
            </w:r>
          </w:p>
        </w:tc>
        <w:tc>
          <w:tcPr>
            <w:tcW w:w="2693" w:type="dxa"/>
          </w:tcPr>
          <w:p w14:paraId="2E8AE500" w14:textId="6C8D7CA4" w:rsidR="00CA25F1" w:rsidRDefault="006B49EF" w:rsidP="00057BD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Broj dodijeljenih pomoći osobama s invaliditetom</w:t>
            </w:r>
          </w:p>
        </w:tc>
        <w:tc>
          <w:tcPr>
            <w:tcW w:w="1203" w:type="dxa"/>
          </w:tcPr>
          <w:p w14:paraId="217FFAA8" w14:textId="5204AB4A" w:rsidR="00CA25F1" w:rsidRDefault="006B49E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45BFC7B6" w14:textId="337FEAF0" w:rsidR="00CA25F1" w:rsidRDefault="006B49E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6</w:t>
            </w:r>
          </w:p>
        </w:tc>
        <w:tc>
          <w:tcPr>
            <w:tcW w:w="1256" w:type="dxa"/>
          </w:tcPr>
          <w:p w14:paraId="695D724C" w14:textId="3540E90D" w:rsidR="00CA25F1" w:rsidRDefault="006B49E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7</w:t>
            </w:r>
          </w:p>
        </w:tc>
      </w:tr>
      <w:tr w:rsidR="006B49EF" w14:paraId="098447F6" w14:textId="77777777">
        <w:trPr>
          <w:trHeight w:val="486"/>
        </w:trPr>
        <w:tc>
          <w:tcPr>
            <w:tcW w:w="1150" w:type="dxa"/>
          </w:tcPr>
          <w:p w14:paraId="3E466A6B" w14:textId="17950C82" w:rsidR="006B49EF" w:rsidRDefault="009E3B7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A201010</w:t>
            </w:r>
          </w:p>
        </w:tc>
        <w:tc>
          <w:tcPr>
            <w:tcW w:w="1749" w:type="dxa"/>
          </w:tcPr>
          <w:p w14:paraId="2E6D6370" w14:textId="045A0ED9" w:rsidR="006B49EF" w:rsidRDefault="009E3B7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Cs/>
                <w:sz w:val="13"/>
                <w:szCs w:val="13"/>
                <w:lang w:val="en-US" w:eastAsia="en-US"/>
              </w:rPr>
              <w:t>Zdravstvo</w:t>
            </w:r>
          </w:p>
        </w:tc>
        <w:tc>
          <w:tcPr>
            <w:tcW w:w="2693" w:type="dxa"/>
          </w:tcPr>
          <w:p w14:paraId="358C8DFD" w14:textId="340CDB83" w:rsidR="006B49EF" w:rsidRDefault="006B49EF" w:rsidP="00057BD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Broj dodijeljenih donacija udrugama</w:t>
            </w:r>
          </w:p>
        </w:tc>
        <w:tc>
          <w:tcPr>
            <w:tcW w:w="1203" w:type="dxa"/>
          </w:tcPr>
          <w:p w14:paraId="6C2FF5A1" w14:textId="4D409065" w:rsidR="006B49EF" w:rsidRDefault="006B49E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06EF0FB6" w14:textId="5F8959FF" w:rsidR="006B49EF" w:rsidRDefault="006B49E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27</w:t>
            </w:r>
          </w:p>
        </w:tc>
        <w:tc>
          <w:tcPr>
            <w:tcW w:w="1256" w:type="dxa"/>
          </w:tcPr>
          <w:p w14:paraId="1C3A7417" w14:textId="64580B4E" w:rsidR="006B49EF" w:rsidRDefault="006B49E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28</w:t>
            </w:r>
          </w:p>
        </w:tc>
      </w:tr>
    </w:tbl>
    <w:p w14:paraId="54E3F185" w14:textId="77777777" w:rsidR="00CA25F1" w:rsidRDefault="00CA25F1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sz w:val="20"/>
          <w:szCs w:val="20"/>
          <w:lang w:val="en-US" w:eastAsia="en-US"/>
        </w:rPr>
      </w:pPr>
    </w:p>
    <w:p w14:paraId="47B56E42" w14:textId="77777777" w:rsidR="00CA25F1" w:rsidRDefault="00CA25F1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sz w:val="20"/>
          <w:szCs w:val="20"/>
          <w:lang w:val="en-US" w:eastAsia="en-US"/>
        </w:rPr>
      </w:pPr>
    </w:p>
    <w:p w14:paraId="1653A5E2" w14:textId="77777777" w:rsidR="00CA25F1" w:rsidRDefault="00000000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Arial"/>
          <w:b/>
          <w:bCs/>
          <w:sz w:val="20"/>
          <w:szCs w:val="20"/>
          <w:lang w:eastAsia="en-US"/>
        </w:rPr>
      </w:pPr>
      <w:r>
        <w:rPr>
          <w:rFonts w:ascii="Arial" w:eastAsia="Arial" w:hAnsi="Arial" w:cs="Arial"/>
          <w:b/>
          <w:bCs/>
          <w:sz w:val="20"/>
          <w:szCs w:val="20"/>
          <w:lang w:val="en-US" w:eastAsia="en-US"/>
        </w:rPr>
        <w:t xml:space="preserve">2.13. </w:t>
      </w:r>
      <w:r>
        <w:rPr>
          <w:rFonts w:ascii="Arial" w:eastAsia="Arial" w:hAnsi="Arial" w:cs="Arial"/>
          <w:b/>
          <w:bCs/>
          <w:sz w:val="20"/>
          <w:szCs w:val="20"/>
          <w:lang w:eastAsia="en-US"/>
        </w:rPr>
        <w:t>RAZVOJ I SIGURNOST PROMETA</w:t>
      </w:r>
    </w:p>
    <w:p w14:paraId="220F82A8" w14:textId="77777777" w:rsidR="00CA25F1" w:rsidRDefault="00CA25F1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Arial"/>
          <w:b/>
          <w:bCs/>
          <w:sz w:val="20"/>
          <w:szCs w:val="20"/>
          <w:lang w:eastAsia="en-US"/>
        </w:rPr>
      </w:pPr>
    </w:p>
    <w:p w14:paraId="4814194F" w14:textId="77777777" w:rsidR="00CA25F1" w:rsidRPr="005A44D9" w:rsidRDefault="00000000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Calibri" w:hAnsi="Arial" w:cs="Arial"/>
          <w:sz w:val="20"/>
          <w:szCs w:val="20"/>
          <w:lang w:eastAsia="en-US"/>
        </w:rPr>
      </w:pPr>
      <w:r w:rsidRPr="005A44D9">
        <w:rPr>
          <w:rFonts w:ascii="Arial" w:eastAsia="Arial" w:hAnsi="Arial" w:cs="Arial"/>
          <w:b/>
          <w:bCs/>
          <w:sz w:val="20"/>
          <w:szCs w:val="20"/>
          <w:lang w:eastAsia="en-US"/>
        </w:rPr>
        <w:t xml:space="preserve">     </w:t>
      </w:r>
      <w:r w:rsidRPr="005A44D9">
        <w:rPr>
          <w:rFonts w:ascii="Arial" w:eastAsia="Calibri" w:hAnsi="Arial" w:cs="Arial"/>
          <w:b/>
          <w:bCs/>
          <w:sz w:val="20"/>
          <w:szCs w:val="20"/>
          <w:lang w:eastAsia="en-US"/>
        </w:rPr>
        <w:t>CILJ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: UREĐENJE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NASELJA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I</w:t>
      </w:r>
      <w:r w:rsidRPr="005A44D9">
        <w:rPr>
          <w:rFonts w:ascii="Arial" w:eastAsia="Calibri" w:hAnsi="Arial" w:cs="Arial"/>
          <w:spacing w:val="-4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STVARANJE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OKRUŽENJA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ZA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UGODAN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ŽIVOT</w:t>
      </w:r>
    </w:p>
    <w:p w14:paraId="461BC0F8" w14:textId="77777777" w:rsidR="00CA25F1" w:rsidRPr="005A44D9" w:rsidRDefault="00000000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A44D9">
        <w:rPr>
          <w:rFonts w:ascii="Arial" w:eastAsia="Calibri" w:hAnsi="Arial" w:cs="Arial"/>
          <w:b/>
          <w:sz w:val="20"/>
          <w:szCs w:val="20"/>
          <w:lang w:eastAsia="en-US"/>
        </w:rPr>
        <w:t xml:space="preserve">   </w:t>
      </w:r>
    </w:p>
    <w:tbl>
      <w:tblPr>
        <w:tblW w:w="8160" w:type="dxa"/>
        <w:tblInd w:w="93" w:type="dxa"/>
        <w:tblLook w:val="04A0" w:firstRow="1" w:lastRow="0" w:firstColumn="1" w:lastColumn="0" w:noHBand="0" w:noVBand="1"/>
      </w:tblPr>
      <w:tblGrid>
        <w:gridCol w:w="4170"/>
        <w:gridCol w:w="1330"/>
        <w:gridCol w:w="1330"/>
        <w:gridCol w:w="1330"/>
      </w:tblGrid>
      <w:tr w:rsidR="00CA25F1" w14:paraId="37913C78" w14:textId="77777777">
        <w:trPr>
          <w:trHeight w:val="240"/>
        </w:trPr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1C6B8B2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A44D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pl-PL" w:eastAsia="zh-CN" w:bidi="ar"/>
              </w:rPr>
              <w:t>Program 2015 Razvoj i sigurnost prometa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FA84CE5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25.600,00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69ACAED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25.600,00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B67C8DA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25.600,00</w:t>
            </w:r>
          </w:p>
        </w:tc>
      </w:tr>
      <w:tr w:rsidR="00CA25F1" w14:paraId="133D1911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9C9A94D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 A201501 Prometna signalizacija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870C36B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25.600,00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905AE8D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25.600,00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A06000F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25.600,00</w:t>
            </w:r>
          </w:p>
        </w:tc>
      </w:tr>
    </w:tbl>
    <w:p w14:paraId="29F75DF2" w14:textId="77777777" w:rsidR="00CA25F1" w:rsidRDefault="00CA25F1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Arial"/>
          <w:sz w:val="20"/>
          <w:szCs w:val="20"/>
          <w:lang w:eastAsia="en-US"/>
        </w:rPr>
      </w:pPr>
    </w:p>
    <w:p w14:paraId="11DBCC4E" w14:textId="77777777" w:rsidR="00CA25F1" w:rsidRDefault="00000000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Arial"/>
          <w:b/>
          <w:bCs/>
          <w:sz w:val="20"/>
          <w:szCs w:val="20"/>
          <w:lang w:eastAsia="en-US"/>
        </w:rPr>
      </w:pPr>
      <w:r>
        <w:rPr>
          <w:rFonts w:ascii="Arial" w:eastAsia="Arial" w:hAnsi="Arial" w:cs="Arial"/>
          <w:b/>
          <w:bCs/>
          <w:sz w:val="20"/>
          <w:szCs w:val="20"/>
          <w:lang w:eastAsia="en-US"/>
        </w:rPr>
        <w:t>Pokazatelji uspješnosti</w:t>
      </w:r>
    </w:p>
    <w:p w14:paraId="38399970" w14:textId="77777777" w:rsidR="00CA25F1" w:rsidRDefault="00CA25F1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Arial"/>
          <w:b/>
          <w:bCs/>
          <w:sz w:val="20"/>
          <w:szCs w:val="20"/>
          <w:lang w:eastAsia="en-US"/>
        </w:rPr>
      </w:pP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CA25F1" w14:paraId="3409DD2C" w14:textId="77777777">
        <w:tc>
          <w:tcPr>
            <w:tcW w:w="1150" w:type="dxa"/>
          </w:tcPr>
          <w:p w14:paraId="14C03402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2C97EDCB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5B8A6002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66920FB4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0C716A93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76123861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Ciljana vrijednost</w:t>
            </w:r>
          </w:p>
        </w:tc>
      </w:tr>
      <w:tr w:rsidR="00CA25F1" w14:paraId="49BF391C" w14:textId="77777777">
        <w:tc>
          <w:tcPr>
            <w:tcW w:w="1150" w:type="dxa"/>
          </w:tcPr>
          <w:p w14:paraId="7976A53E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A201</w:t>
            </w: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5</w:t>
            </w: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01</w:t>
            </w:r>
          </w:p>
        </w:tc>
        <w:tc>
          <w:tcPr>
            <w:tcW w:w="1685" w:type="dxa"/>
          </w:tcPr>
          <w:p w14:paraId="57AE2792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Prometna signalizacija</w:t>
            </w:r>
          </w:p>
        </w:tc>
        <w:tc>
          <w:tcPr>
            <w:tcW w:w="2693" w:type="dxa"/>
          </w:tcPr>
          <w:p w14:paraId="4F30E32E" w14:textId="3E5C8196" w:rsidR="00CA25F1" w:rsidRDefault="001F301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Broj postavljene prometne signalizacije</w:t>
            </w:r>
          </w:p>
        </w:tc>
        <w:tc>
          <w:tcPr>
            <w:tcW w:w="1203" w:type="dxa"/>
          </w:tcPr>
          <w:p w14:paraId="21883F11" w14:textId="1F5FB803" w:rsidR="00CA25F1" w:rsidRDefault="001F301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02E84379" w14:textId="719AAF24" w:rsidR="00CA25F1" w:rsidRDefault="001F301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3</w:t>
            </w:r>
          </w:p>
        </w:tc>
        <w:tc>
          <w:tcPr>
            <w:tcW w:w="1256" w:type="dxa"/>
          </w:tcPr>
          <w:p w14:paraId="237139B2" w14:textId="0AE0B731" w:rsidR="00CA25F1" w:rsidRDefault="001F301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3</w:t>
            </w:r>
          </w:p>
        </w:tc>
      </w:tr>
      <w:tr w:rsidR="001F301F" w14:paraId="415D5CFF" w14:textId="77777777">
        <w:tc>
          <w:tcPr>
            <w:tcW w:w="1150" w:type="dxa"/>
          </w:tcPr>
          <w:p w14:paraId="517254DE" w14:textId="6A998D0B" w:rsidR="001F301F" w:rsidRDefault="00DD09C9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A201905</w:t>
            </w:r>
          </w:p>
        </w:tc>
        <w:tc>
          <w:tcPr>
            <w:tcW w:w="1685" w:type="dxa"/>
          </w:tcPr>
          <w:p w14:paraId="2A2EAA48" w14:textId="60FE2499" w:rsidR="001F301F" w:rsidRDefault="00DD09C9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Promotivne table</w:t>
            </w:r>
          </w:p>
        </w:tc>
        <w:tc>
          <w:tcPr>
            <w:tcW w:w="2693" w:type="dxa"/>
          </w:tcPr>
          <w:p w14:paraId="5B4759A1" w14:textId="1B1AFE07" w:rsidR="001F301F" w:rsidRDefault="001F301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Broj postavljene </w:t>
            </w:r>
            <w:r w:rsidR="00DD09C9"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turističke</w:t>
            </w: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signalizacije</w:t>
            </w:r>
          </w:p>
        </w:tc>
        <w:tc>
          <w:tcPr>
            <w:tcW w:w="1203" w:type="dxa"/>
          </w:tcPr>
          <w:p w14:paraId="5B466EA5" w14:textId="5054541B" w:rsidR="001F301F" w:rsidRDefault="001F301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380FA521" w14:textId="4E2B6AB2" w:rsidR="001F301F" w:rsidRDefault="001F301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4B3EC020" w14:textId="72A9152A" w:rsidR="001F301F" w:rsidRDefault="001F301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1</w:t>
            </w:r>
          </w:p>
        </w:tc>
      </w:tr>
    </w:tbl>
    <w:p w14:paraId="47FEB0AD" w14:textId="77777777" w:rsidR="00CA25F1" w:rsidRDefault="00CA25F1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Arial"/>
          <w:sz w:val="20"/>
          <w:szCs w:val="20"/>
          <w:lang w:eastAsia="en-US"/>
        </w:rPr>
      </w:pPr>
    </w:p>
    <w:p w14:paraId="10CCBDF5" w14:textId="77777777" w:rsidR="00CA25F1" w:rsidRDefault="00000000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  <w:lang w:val="en-US" w:eastAsia="en-US"/>
        </w:rPr>
        <w:t>2.1</w:t>
      </w:r>
      <w:r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  <w:t>4</w:t>
      </w:r>
      <w:r>
        <w:rPr>
          <w:rFonts w:ascii="Arial" w:eastAsia="Arial" w:hAnsi="Arial" w:cs="Arial"/>
          <w:b/>
          <w:bCs/>
          <w:spacing w:val="-1"/>
          <w:sz w:val="20"/>
          <w:szCs w:val="20"/>
          <w:lang w:val="en-US" w:eastAsia="en-US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  <w:t xml:space="preserve"> POMĆI USTANOVAMA</w:t>
      </w:r>
    </w:p>
    <w:p w14:paraId="19A02311" w14:textId="77777777" w:rsidR="00CA25F1" w:rsidRDefault="00CA25F1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</w:pPr>
    </w:p>
    <w:p w14:paraId="2F6E0C75" w14:textId="77777777" w:rsidR="00CA25F1" w:rsidRPr="005A44D9" w:rsidRDefault="00000000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Arial" w:eastAsia="Calibri" w:hAnsi="Arial" w:cs="Arial"/>
          <w:sz w:val="20"/>
          <w:szCs w:val="20"/>
          <w:lang w:eastAsia="en-US"/>
        </w:rPr>
      </w:pPr>
      <w:r w:rsidRPr="005A44D9">
        <w:rPr>
          <w:rFonts w:ascii="Arial" w:eastAsia="Arial" w:hAnsi="Arial" w:cs="Arial"/>
          <w:spacing w:val="-1"/>
          <w:sz w:val="20"/>
          <w:szCs w:val="20"/>
          <w:lang w:eastAsia="en-US"/>
        </w:rPr>
        <w:t xml:space="preserve">      </w:t>
      </w:r>
      <w:r w:rsidRPr="005A44D9">
        <w:rPr>
          <w:rFonts w:ascii="Arial" w:eastAsia="Times New Roman" w:hAnsi="Arial" w:cs="Arial"/>
          <w:b/>
          <w:bCs/>
          <w:iCs/>
          <w:sz w:val="20"/>
          <w:szCs w:val="20"/>
          <w:lang w:eastAsia="en-US"/>
        </w:rPr>
        <w:t>CILJ</w:t>
      </w:r>
      <w:r w:rsidRPr="005A44D9">
        <w:rPr>
          <w:rFonts w:ascii="Arial" w:eastAsia="Times New Roman" w:hAnsi="Arial" w:cs="Arial"/>
          <w:i/>
          <w:sz w:val="20"/>
          <w:szCs w:val="20"/>
          <w:lang w:eastAsia="en-US"/>
        </w:rPr>
        <w:t>: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UREĐENJE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NASELJA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I</w:t>
      </w:r>
      <w:r w:rsidRPr="005A44D9">
        <w:rPr>
          <w:rFonts w:ascii="Arial" w:eastAsia="Calibri" w:hAnsi="Arial" w:cs="Arial"/>
          <w:spacing w:val="-4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STVARANJE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OKRUŽENJA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ZA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UGODAN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ŽIVOT</w:t>
      </w:r>
    </w:p>
    <w:p w14:paraId="2BE0B0B5" w14:textId="77777777" w:rsidR="00CA25F1" w:rsidRPr="005A44D9" w:rsidRDefault="00CA25F1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8016" w:type="dxa"/>
        <w:tblInd w:w="93" w:type="dxa"/>
        <w:tblLook w:val="04A0" w:firstRow="1" w:lastRow="0" w:firstColumn="1" w:lastColumn="0" w:noHBand="0" w:noVBand="1"/>
      </w:tblPr>
      <w:tblGrid>
        <w:gridCol w:w="3996"/>
        <w:gridCol w:w="1340"/>
        <w:gridCol w:w="1340"/>
        <w:gridCol w:w="1340"/>
      </w:tblGrid>
      <w:tr w:rsidR="00CA25F1" w14:paraId="47513B93" w14:textId="77777777">
        <w:trPr>
          <w:trHeight w:val="240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5E7DF2D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Program 2018 Pomoći ustanovama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B69AFDF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10.700,00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08CAE6A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10.700,00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00BFF62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10.700,00</w:t>
            </w:r>
          </w:p>
        </w:tc>
      </w:tr>
      <w:tr w:rsidR="00CA25F1" w14:paraId="06A3E0B9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267629A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 A201801 Pomoći ustanovama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33E6C83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CD5AAC4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C04FE7E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10.700,00</w:t>
            </w:r>
          </w:p>
        </w:tc>
      </w:tr>
    </w:tbl>
    <w:p w14:paraId="57F0CE7B" w14:textId="77777777" w:rsidR="00CA25F1" w:rsidRDefault="00CA25F1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</w:p>
    <w:p w14:paraId="4C2E2424" w14:textId="77777777" w:rsidR="00CA25F1" w:rsidRDefault="00CA25F1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</w:p>
    <w:p w14:paraId="212D62A7" w14:textId="77777777" w:rsidR="00CA25F1" w:rsidRDefault="00000000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>Pokazatelji uspješnosti</w:t>
      </w:r>
    </w:p>
    <w:p w14:paraId="652E77E2" w14:textId="77777777" w:rsidR="00CA25F1" w:rsidRDefault="00000000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CA25F1" w14:paraId="51B603F7" w14:textId="77777777">
        <w:tc>
          <w:tcPr>
            <w:tcW w:w="1150" w:type="dxa"/>
          </w:tcPr>
          <w:p w14:paraId="42BA036D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75223CC5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3D82390B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47D32EFE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0BBE9181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28E0C36D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Ciljana vrijednost</w:t>
            </w:r>
          </w:p>
        </w:tc>
      </w:tr>
      <w:tr w:rsidR="00CA25F1" w14:paraId="34D5FA22" w14:textId="77777777">
        <w:tc>
          <w:tcPr>
            <w:tcW w:w="1150" w:type="dxa"/>
          </w:tcPr>
          <w:p w14:paraId="4EC2ECA0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A201801</w:t>
            </w:r>
          </w:p>
        </w:tc>
        <w:tc>
          <w:tcPr>
            <w:tcW w:w="1685" w:type="dxa"/>
          </w:tcPr>
          <w:p w14:paraId="26FCA46C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Pomoći ustanovama</w:t>
            </w:r>
          </w:p>
        </w:tc>
        <w:tc>
          <w:tcPr>
            <w:tcW w:w="2693" w:type="dxa"/>
          </w:tcPr>
          <w:p w14:paraId="453C8519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Pomoći školama</w:t>
            </w:r>
          </w:p>
        </w:tc>
        <w:tc>
          <w:tcPr>
            <w:tcW w:w="1203" w:type="dxa"/>
          </w:tcPr>
          <w:p w14:paraId="3DCADCF5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2A8B8AC8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4657E416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50%</w:t>
            </w:r>
          </w:p>
        </w:tc>
      </w:tr>
    </w:tbl>
    <w:p w14:paraId="0FE9B189" w14:textId="77777777" w:rsidR="00CA25F1" w:rsidRDefault="00CA25F1">
      <w:pPr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de-DE" w:eastAsia="en-US"/>
        </w:rPr>
      </w:pPr>
    </w:p>
    <w:p w14:paraId="134C9DAE" w14:textId="77777777" w:rsidR="00CA25F1" w:rsidRDefault="00CA25F1">
      <w:pPr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de-DE" w:eastAsia="en-US"/>
        </w:rPr>
      </w:pPr>
    </w:p>
    <w:p w14:paraId="7D49C591" w14:textId="77777777" w:rsidR="00CA25F1" w:rsidRDefault="00000000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  <w:lang w:val="en-US" w:eastAsia="en-US"/>
        </w:rPr>
        <w:t>2.1</w:t>
      </w:r>
      <w:r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  <w:t>5</w:t>
      </w:r>
      <w:r>
        <w:rPr>
          <w:rFonts w:ascii="Arial" w:eastAsia="Arial" w:hAnsi="Arial" w:cs="Arial"/>
          <w:b/>
          <w:bCs/>
          <w:spacing w:val="-1"/>
          <w:sz w:val="20"/>
          <w:szCs w:val="20"/>
          <w:lang w:val="en-US" w:eastAsia="en-US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  <w:t xml:space="preserve"> IZGRADNJA KOMUNALNE INFRASTRUKTURE</w:t>
      </w:r>
    </w:p>
    <w:p w14:paraId="122D5612" w14:textId="77777777" w:rsidR="00CA25F1" w:rsidRPr="005A44D9" w:rsidRDefault="00000000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Arial" w:eastAsia="Calibri" w:hAnsi="Arial" w:cs="Arial"/>
          <w:sz w:val="20"/>
          <w:szCs w:val="20"/>
          <w:lang w:eastAsia="en-US"/>
        </w:rPr>
      </w:pPr>
      <w:r w:rsidRPr="005A44D9">
        <w:rPr>
          <w:rFonts w:ascii="Arial" w:eastAsia="Arial" w:hAnsi="Arial" w:cs="Arial"/>
          <w:spacing w:val="-1"/>
          <w:sz w:val="20"/>
          <w:szCs w:val="20"/>
          <w:lang w:eastAsia="en-US"/>
        </w:rPr>
        <w:t xml:space="preserve">      </w:t>
      </w:r>
      <w:r w:rsidRPr="005A44D9">
        <w:rPr>
          <w:rFonts w:ascii="Arial" w:eastAsia="Times New Roman" w:hAnsi="Arial" w:cs="Arial"/>
          <w:b/>
          <w:bCs/>
          <w:iCs/>
          <w:sz w:val="20"/>
          <w:szCs w:val="20"/>
          <w:lang w:eastAsia="en-US"/>
        </w:rPr>
        <w:t>CILJ</w:t>
      </w:r>
      <w:r w:rsidRPr="005A44D9">
        <w:rPr>
          <w:rFonts w:ascii="Arial" w:eastAsia="Times New Roman" w:hAnsi="Arial" w:cs="Arial"/>
          <w:i/>
          <w:sz w:val="20"/>
          <w:szCs w:val="20"/>
          <w:lang w:eastAsia="en-US"/>
        </w:rPr>
        <w:t>: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UREĐENJE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NASELJA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I</w:t>
      </w:r>
      <w:r w:rsidRPr="005A44D9">
        <w:rPr>
          <w:rFonts w:ascii="Arial" w:eastAsia="Calibri" w:hAnsi="Arial" w:cs="Arial"/>
          <w:spacing w:val="-4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STVARANJE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OKRUŽENJA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ZA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UGODAN</w:t>
      </w:r>
      <w:r w:rsidRPr="005A44D9">
        <w:rPr>
          <w:rFonts w:ascii="Arial" w:eastAsia="Calibri" w:hAnsi="Arial" w:cs="Arial"/>
          <w:spacing w:val="-5"/>
          <w:sz w:val="20"/>
          <w:szCs w:val="20"/>
          <w:lang w:eastAsia="en-US"/>
        </w:rPr>
        <w:t xml:space="preserve"> </w:t>
      </w:r>
      <w:r w:rsidRPr="005A44D9">
        <w:rPr>
          <w:rFonts w:ascii="Arial" w:eastAsia="Calibri" w:hAnsi="Arial" w:cs="Arial"/>
          <w:sz w:val="20"/>
          <w:szCs w:val="20"/>
          <w:lang w:eastAsia="en-US"/>
        </w:rPr>
        <w:t>ŽIVOT</w:t>
      </w:r>
    </w:p>
    <w:p w14:paraId="704BB6E5" w14:textId="77777777" w:rsidR="00CA25F1" w:rsidRPr="005A44D9" w:rsidRDefault="00CA25F1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743" w:type="dxa"/>
        <w:tblInd w:w="93" w:type="dxa"/>
        <w:tblLook w:val="04A0" w:firstRow="1" w:lastRow="0" w:firstColumn="1" w:lastColumn="0" w:noHBand="0" w:noVBand="1"/>
      </w:tblPr>
      <w:tblGrid>
        <w:gridCol w:w="6578"/>
        <w:gridCol w:w="1055"/>
        <w:gridCol w:w="1055"/>
        <w:gridCol w:w="1055"/>
      </w:tblGrid>
      <w:tr w:rsidR="00CA25F1" w14:paraId="29D0398A" w14:textId="77777777">
        <w:trPr>
          <w:trHeight w:val="240"/>
        </w:trPr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3B45E89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Program 2019 Izgradnja komunalne infrastrukture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99B849C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1.729.400,00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E3B4284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1.689.400,00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273A6BC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1.729.400,00</w:t>
            </w:r>
          </w:p>
        </w:tc>
      </w:tr>
      <w:tr w:rsidR="00CA25F1" w14:paraId="32830AE0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43C224D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 A201901 Javne prometne površine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1FCB32D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120.000,00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6727899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120.000,00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08968B8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120.000,00</w:t>
            </w:r>
          </w:p>
        </w:tc>
      </w:tr>
      <w:tr w:rsidR="00CA25F1" w14:paraId="5BF5B54B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844F769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5A44D9"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eastAsia="zh-CN" w:bidi="ar"/>
              </w:rPr>
              <w:t>Aktivnost A201902 Javne prometne površine na kojima nije dopušten promet motornih vozila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8D459CA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1.066.700,00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585660F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1.026.700,00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9A938D3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1.066.700,00</w:t>
            </w:r>
          </w:p>
        </w:tc>
      </w:tr>
      <w:tr w:rsidR="00CA25F1" w14:paraId="6C3A7665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C38D263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 A201903 Javna parkirališta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AEC1F7F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160.000,00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F81049B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160.000,00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39A945C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160.000,00</w:t>
            </w:r>
          </w:p>
        </w:tc>
      </w:tr>
      <w:tr w:rsidR="00CA25F1" w14:paraId="467D8D35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9DCECE4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 A201904 Javne zelene površine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B78A565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105.200,00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E6DE0DD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105.200,00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85881F0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105.200,00</w:t>
            </w:r>
          </w:p>
        </w:tc>
      </w:tr>
      <w:tr w:rsidR="00CA25F1" w14:paraId="1C4EBC77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99F0CDC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 A201905 Građevine i uređaji javne namjene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5BD2F42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88.100,00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5CAE0EE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88.100,00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323B7CB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88.100,00</w:t>
            </w:r>
          </w:p>
        </w:tc>
      </w:tr>
      <w:tr w:rsidR="00CA25F1" w14:paraId="55AE0804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3A0F348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 A201906 Intelektualne usluge i izrada projektne dokumentacije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0A1C0AA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189.400,00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868F360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189.400,00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D4D9DDD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189.400,00</w:t>
            </w:r>
          </w:p>
        </w:tc>
      </w:tr>
    </w:tbl>
    <w:p w14:paraId="10766E7A" w14:textId="77777777" w:rsidR="00CA25F1" w:rsidRDefault="00CA25F1">
      <w:pPr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de-DE" w:eastAsia="en-US"/>
        </w:rPr>
      </w:pPr>
    </w:p>
    <w:p w14:paraId="2A78FCD0" w14:textId="77777777" w:rsidR="00CA25F1" w:rsidRDefault="00CA25F1">
      <w:pPr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de-DE" w:eastAsia="en-US"/>
        </w:rPr>
      </w:pPr>
    </w:p>
    <w:p w14:paraId="7E877DC4" w14:textId="77777777" w:rsidR="00CA25F1" w:rsidRDefault="00CA25F1">
      <w:pPr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de-DE" w:eastAsia="en-US"/>
        </w:rPr>
      </w:pPr>
    </w:p>
    <w:p w14:paraId="2EF0CFF9" w14:textId="77777777" w:rsidR="00CA25F1" w:rsidRDefault="00CA25F1">
      <w:pPr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de-DE" w:eastAsia="en-US"/>
        </w:rPr>
      </w:pPr>
    </w:p>
    <w:p w14:paraId="67676264" w14:textId="77777777" w:rsidR="00CA25F1" w:rsidRDefault="00CA25F1">
      <w:pPr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de-DE" w:eastAsia="en-US"/>
        </w:rPr>
      </w:pPr>
    </w:p>
    <w:p w14:paraId="0436757E" w14:textId="77777777" w:rsidR="00CA25F1" w:rsidRDefault="00000000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Pokazatelji uspješnosti</w:t>
      </w:r>
    </w:p>
    <w:p w14:paraId="38460A1D" w14:textId="77777777" w:rsidR="00CA25F1" w:rsidRDefault="00000000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CA25F1" w14:paraId="5BD2DE35" w14:textId="77777777">
        <w:tc>
          <w:tcPr>
            <w:tcW w:w="1150" w:type="dxa"/>
          </w:tcPr>
          <w:p w14:paraId="71FEBBDF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547A42D6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7162EA13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7ABACF0A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6BA5A173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4C2FAB7E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Ciljana vrijednost</w:t>
            </w:r>
          </w:p>
        </w:tc>
      </w:tr>
      <w:tr w:rsidR="00CA25F1" w14:paraId="7A22FB97" w14:textId="77777777">
        <w:tc>
          <w:tcPr>
            <w:tcW w:w="1150" w:type="dxa"/>
          </w:tcPr>
          <w:p w14:paraId="43A38480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A201</w:t>
            </w: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9</w:t>
            </w: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02</w:t>
            </w:r>
          </w:p>
        </w:tc>
        <w:tc>
          <w:tcPr>
            <w:tcW w:w="1685" w:type="dxa"/>
          </w:tcPr>
          <w:p w14:paraId="731EF5E4" w14:textId="6FA9FC8C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Izgradnja </w:t>
            </w:r>
            <w:r w:rsidR="00066FDC"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infrastrukture</w:t>
            </w:r>
          </w:p>
        </w:tc>
        <w:tc>
          <w:tcPr>
            <w:tcW w:w="2693" w:type="dxa"/>
          </w:tcPr>
          <w:p w14:paraId="05CC3267" w14:textId="3F3314DC" w:rsidR="00CA25F1" w:rsidRDefault="00066FD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Izgradnja infrastrukture</w:t>
            </w:r>
          </w:p>
        </w:tc>
        <w:tc>
          <w:tcPr>
            <w:tcW w:w="1203" w:type="dxa"/>
          </w:tcPr>
          <w:p w14:paraId="05B65597" w14:textId="77FEBBC4" w:rsidR="00CA25F1" w:rsidRDefault="00066FD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m²</w:t>
            </w:r>
          </w:p>
        </w:tc>
        <w:tc>
          <w:tcPr>
            <w:tcW w:w="1276" w:type="dxa"/>
          </w:tcPr>
          <w:p w14:paraId="3EFE2FDD" w14:textId="4FD75675" w:rsidR="00CA25F1" w:rsidRDefault="00066FD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 xml:space="preserve"> 2500</w:t>
            </w:r>
          </w:p>
        </w:tc>
        <w:tc>
          <w:tcPr>
            <w:tcW w:w="1256" w:type="dxa"/>
          </w:tcPr>
          <w:p w14:paraId="387EF8FE" w14:textId="56EAA7E1" w:rsidR="00CA25F1" w:rsidRDefault="00066FD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2500</w:t>
            </w:r>
          </w:p>
        </w:tc>
      </w:tr>
      <w:tr w:rsidR="00CA25F1" w14:paraId="2608CB62" w14:textId="77777777">
        <w:tc>
          <w:tcPr>
            <w:tcW w:w="1150" w:type="dxa"/>
          </w:tcPr>
          <w:p w14:paraId="2B1ACF76" w14:textId="12A183F0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A20190</w:t>
            </w:r>
            <w:r w:rsidR="00E84F7F">
              <w:rPr>
                <w:rFonts w:ascii="Arial" w:eastAsia="Calibri" w:hAnsi="Arial" w:cs="Arial"/>
                <w:sz w:val="13"/>
                <w:szCs w:val="13"/>
                <w:lang w:eastAsia="en-US"/>
              </w:rPr>
              <w:t>6</w:t>
            </w:r>
          </w:p>
        </w:tc>
        <w:tc>
          <w:tcPr>
            <w:tcW w:w="1685" w:type="dxa"/>
          </w:tcPr>
          <w:p w14:paraId="3E95A23B" w14:textId="4C912F1B" w:rsidR="00CA25F1" w:rsidRDefault="00E84F7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Intelektualne usluge</w:t>
            </w:r>
          </w:p>
        </w:tc>
        <w:tc>
          <w:tcPr>
            <w:tcW w:w="2693" w:type="dxa"/>
          </w:tcPr>
          <w:p w14:paraId="0D7D8C66" w14:textId="7B878E4D" w:rsidR="00CA25F1" w:rsidRDefault="00066FD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Broj izrađene projektne dokumentacije</w:t>
            </w:r>
          </w:p>
        </w:tc>
        <w:tc>
          <w:tcPr>
            <w:tcW w:w="1203" w:type="dxa"/>
          </w:tcPr>
          <w:p w14:paraId="247FEC2A" w14:textId="3A802095" w:rsidR="00CA25F1" w:rsidRDefault="00066FD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kom</w:t>
            </w:r>
          </w:p>
        </w:tc>
        <w:tc>
          <w:tcPr>
            <w:tcW w:w="1276" w:type="dxa"/>
          </w:tcPr>
          <w:p w14:paraId="5A93C932" w14:textId="1536DC66" w:rsidR="00CA25F1" w:rsidRDefault="00066FD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4</w:t>
            </w:r>
          </w:p>
        </w:tc>
        <w:tc>
          <w:tcPr>
            <w:tcW w:w="1256" w:type="dxa"/>
          </w:tcPr>
          <w:p w14:paraId="729A5702" w14:textId="4A3437FD" w:rsidR="00CA25F1" w:rsidRDefault="00066FD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4</w:t>
            </w:r>
          </w:p>
        </w:tc>
      </w:tr>
      <w:tr w:rsidR="00066FDC" w14:paraId="265919C1" w14:textId="77777777">
        <w:tc>
          <w:tcPr>
            <w:tcW w:w="1150" w:type="dxa"/>
          </w:tcPr>
          <w:p w14:paraId="35ED40D4" w14:textId="7036DECE" w:rsidR="00066FDC" w:rsidRDefault="00E84F7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A201905</w:t>
            </w:r>
          </w:p>
        </w:tc>
        <w:tc>
          <w:tcPr>
            <w:tcW w:w="1685" w:type="dxa"/>
          </w:tcPr>
          <w:p w14:paraId="69DCDEDA" w14:textId="12C3DF87" w:rsidR="00066FDC" w:rsidRDefault="00E84F7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Tržnica</w:t>
            </w:r>
          </w:p>
        </w:tc>
        <w:tc>
          <w:tcPr>
            <w:tcW w:w="2693" w:type="dxa"/>
          </w:tcPr>
          <w:p w14:paraId="595E493B" w14:textId="74D746BB" w:rsidR="00066FDC" w:rsidRDefault="00066FD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Broj prodajnih mjesta</w:t>
            </w:r>
          </w:p>
        </w:tc>
        <w:tc>
          <w:tcPr>
            <w:tcW w:w="1203" w:type="dxa"/>
          </w:tcPr>
          <w:p w14:paraId="112C35D4" w14:textId="58874F96" w:rsidR="00066FDC" w:rsidRDefault="00066FD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kom</w:t>
            </w:r>
          </w:p>
        </w:tc>
        <w:tc>
          <w:tcPr>
            <w:tcW w:w="1276" w:type="dxa"/>
          </w:tcPr>
          <w:p w14:paraId="6819ADE0" w14:textId="5A0504C8" w:rsidR="00066FDC" w:rsidRDefault="00066FD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0</w:t>
            </w:r>
          </w:p>
        </w:tc>
        <w:tc>
          <w:tcPr>
            <w:tcW w:w="1256" w:type="dxa"/>
          </w:tcPr>
          <w:p w14:paraId="3C305C7E" w14:textId="0D955DF4" w:rsidR="00066FDC" w:rsidRDefault="00066FD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eastAsia="en-US"/>
              </w:rPr>
              <w:t>0</w:t>
            </w:r>
          </w:p>
        </w:tc>
      </w:tr>
    </w:tbl>
    <w:p w14:paraId="3A6F388E" w14:textId="77777777" w:rsidR="00CA25F1" w:rsidRDefault="00CA25F1">
      <w:pPr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de-DE" w:eastAsia="en-US"/>
        </w:rPr>
      </w:pPr>
    </w:p>
    <w:p w14:paraId="57D98423" w14:textId="77777777" w:rsidR="00CA25F1" w:rsidRDefault="00CA25F1">
      <w:pPr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de-DE" w:eastAsia="en-US"/>
        </w:rPr>
      </w:pPr>
    </w:p>
    <w:p w14:paraId="4EAF29C6" w14:textId="77777777" w:rsidR="00CA25F1" w:rsidRDefault="00CA25F1">
      <w:pPr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de-DE" w:eastAsia="en-US"/>
        </w:rPr>
      </w:pPr>
    </w:p>
    <w:p w14:paraId="30E282D2" w14:textId="77777777" w:rsidR="00CA25F1" w:rsidRDefault="00000000">
      <w:pPr>
        <w:pStyle w:val="Odlomakpopisa"/>
        <w:widowControl w:val="0"/>
        <w:numPr>
          <w:ilvl w:val="0"/>
          <w:numId w:val="3"/>
        </w:numPr>
        <w:spacing w:before="11" w:after="0" w:line="240" w:lineRule="auto"/>
        <w:rPr>
          <w:rFonts w:ascii="Arial" w:eastAsia="Calibri" w:hAnsi="Arial" w:cs="Arial"/>
          <w:b/>
          <w:bCs/>
          <w:i/>
          <w:iCs/>
          <w:spacing w:val="-1"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bCs/>
          <w:i/>
          <w:iCs/>
          <w:spacing w:val="-1"/>
          <w:sz w:val="20"/>
          <w:szCs w:val="20"/>
          <w:lang w:val="en-US" w:eastAsia="en-US"/>
        </w:rPr>
        <w:t>DJEČJI VRTIĆ KRIJESNICA</w:t>
      </w:r>
    </w:p>
    <w:p w14:paraId="7CC18FB9" w14:textId="77777777" w:rsidR="00CA25F1" w:rsidRDefault="00CA25F1">
      <w:pPr>
        <w:widowControl w:val="0"/>
        <w:spacing w:before="11" w:after="0" w:line="240" w:lineRule="auto"/>
        <w:ind w:left="1028"/>
        <w:rPr>
          <w:rFonts w:ascii="Arial" w:eastAsia="Calibri" w:hAnsi="Arial" w:cs="Arial"/>
          <w:spacing w:val="-1"/>
          <w:sz w:val="20"/>
          <w:szCs w:val="20"/>
          <w:lang w:val="en-US" w:eastAsia="en-US"/>
        </w:rPr>
      </w:pPr>
    </w:p>
    <w:p w14:paraId="28B39974" w14:textId="77777777" w:rsidR="00CA25F1" w:rsidRDefault="00000000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  <w:lang w:val="en-US" w:eastAsia="en-US"/>
        </w:rPr>
        <w:t>3.1.</w:t>
      </w:r>
      <w:r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  <w:t xml:space="preserve"> REDOVNA DJELATNOST</w:t>
      </w:r>
    </w:p>
    <w:p w14:paraId="0D12CAB0" w14:textId="77777777" w:rsidR="00CA25F1" w:rsidRDefault="00CA25F1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</w:pPr>
    </w:p>
    <w:p w14:paraId="24F689B9" w14:textId="77777777" w:rsidR="00CA25F1" w:rsidRDefault="00000000">
      <w:pPr>
        <w:widowControl w:val="0"/>
        <w:tabs>
          <w:tab w:val="left" w:pos="2620"/>
        </w:tabs>
        <w:spacing w:before="72" w:after="0" w:line="237" w:lineRule="exact"/>
        <w:ind w:firstLine="240"/>
        <w:outlineLvl w:val="2"/>
        <w:rPr>
          <w:rFonts w:ascii="Arial" w:eastAsia="Calibri" w:hAnsi="Arial" w:cs="Arial"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bCs/>
          <w:sz w:val="20"/>
          <w:szCs w:val="20"/>
          <w:lang w:val="en-US" w:eastAsia="en-US"/>
        </w:rPr>
        <w:t>CILJ</w:t>
      </w:r>
      <w:r>
        <w:rPr>
          <w:rFonts w:ascii="Arial" w:eastAsia="Calibri" w:hAnsi="Arial" w:cs="Arial"/>
          <w:sz w:val="20"/>
          <w:szCs w:val="20"/>
          <w:lang w:val="en-US" w:eastAsia="en-US"/>
        </w:rPr>
        <w:t>:</w:t>
      </w:r>
      <w:r>
        <w:rPr>
          <w:rFonts w:ascii="Arial" w:eastAsia="Calibri" w:hAnsi="Arial" w:cs="Arial"/>
          <w:spacing w:val="-3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DEMOGRAFSKA</w:t>
      </w:r>
      <w:r>
        <w:rPr>
          <w:rFonts w:ascii="Arial" w:eastAsia="Calibri" w:hAnsi="Arial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OBNOVA</w:t>
      </w:r>
      <w:r>
        <w:rPr>
          <w:rFonts w:ascii="Arial" w:eastAsia="Calibri" w:hAnsi="Arial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I</w:t>
      </w:r>
      <w:r>
        <w:rPr>
          <w:rFonts w:ascii="Arial" w:eastAsia="Calibri" w:hAnsi="Arial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ULAGANJE</w:t>
      </w:r>
      <w:r>
        <w:rPr>
          <w:rFonts w:ascii="Arial" w:eastAsia="Calibri" w:hAnsi="Arial" w:cs="Arial"/>
          <w:spacing w:val="-3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U</w:t>
      </w:r>
      <w:r>
        <w:rPr>
          <w:rFonts w:ascii="Arial" w:eastAsia="Calibri" w:hAnsi="Arial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LJUDSKE</w:t>
      </w:r>
      <w:r>
        <w:rPr>
          <w:rFonts w:ascii="Arial" w:eastAsia="Calibri" w:hAnsi="Arial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val="en-US" w:eastAsia="en-US"/>
        </w:rPr>
        <w:t>POTENCIJALE</w:t>
      </w:r>
    </w:p>
    <w:p w14:paraId="210E3222" w14:textId="77777777" w:rsidR="00CA25F1" w:rsidRDefault="00CA25F1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Calibri" w:hAnsi="Arial" w:cs="Arial"/>
          <w:sz w:val="20"/>
          <w:szCs w:val="20"/>
          <w:lang w:val="en-US" w:eastAsia="en-US"/>
        </w:rPr>
      </w:pPr>
    </w:p>
    <w:tbl>
      <w:tblPr>
        <w:tblW w:w="7915" w:type="dxa"/>
        <w:tblInd w:w="93" w:type="dxa"/>
        <w:tblLook w:val="04A0" w:firstRow="1" w:lastRow="0" w:firstColumn="1" w:lastColumn="0" w:noHBand="0" w:noVBand="1"/>
      </w:tblPr>
      <w:tblGrid>
        <w:gridCol w:w="3895"/>
        <w:gridCol w:w="1340"/>
        <w:gridCol w:w="1340"/>
        <w:gridCol w:w="1340"/>
      </w:tblGrid>
      <w:tr w:rsidR="00CA25F1" w14:paraId="4A540974" w14:textId="77777777">
        <w:trPr>
          <w:trHeight w:val="240"/>
        </w:trPr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8A61779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Program 2020 Redovna djelatnost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6DF3D9E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395.000,00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D4BCD3C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395.000,00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00D53C8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395.000,00</w:t>
            </w:r>
          </w:p>
        </w:tc>
      </w:tr>
      <w:tr w:rsidR="00CA25F1" w14:paraId="68BADEA6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4FB9344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Aktivnost A202001 Redovna djelatnost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24D4F4E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389.900,00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AE80E45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389.900,00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37849FA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389.900,00</w:t>
            </w:r>
          </w:p>
        </w:tc>
      </w:tr>
      <w:tr w:rsidR="00CA25F1" w14:paraId="1FAA129B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3FC769F" w14:textId="77777777" w:rsidR="00CA25F1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Kapitalni projekt K202003 Oprema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75F9650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916721F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D250127" w14:textId="77777777" w:rsidR="00CA25F1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3"/>
                <w:szCs w:val="13"/>
                <w:lang w:val="en-US" w:eastAsia="zh-CN" w:bidi="ar"/>
              </w:rPr>
              <w:t>5.100,00</w:t>
            </w:r>
          </w:p>
        </w:tc>
      </w:tr>
    </w:tbl>
    <w:p w14:paraId="5A988B31" w14:textId="77777777" w:rsidR="00CA25F1" w:rsidRDefault="00CA25F1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Arial"/>
          <w:sz w:val="20"/>
          <w:szCs w:val="20"/>
          <w:lang w:val="en-US" w:eastAsia="en-US"/>
        </w:rPr>
      </w:pPr>
    </w:p>
    <w:p w14:paraId="2920AA33" w14:textId="77777777" w:rsidR="00CA25F1" w:rsidRDefault="00CA25F1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Arial"/>
          <w:sz w:val="20"/>
          <w:szCs w:val="20"/>
          <w:lang w:val="en-US" w:eastAsia="en-US"/>
        </w:rPr>
      </w:pPr>
    </w:p>
    <w:p w14:paraId="652E205F" w14:textId="77777777" w:rsidR="00CA25F1" w:rsidRDefault="00000000">
      <w:pPr>
        <w:widowControl w:val="0"/>
        <w:tabs>
          <w:tab w:val="left" w:pos="1017"/>
        </w:tabs>
        <w:spacing w:after="0" w:line="206" w:lineRule="auto"/>
        <w:ind w:right="8929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Pokazatelji uspješnosti</w:t>
      </w:r>
    </w:p>
    <w:p w14:paraId="359CBF0B" w14:textId="77777777" w:rsidR="00CA25F1" w:rsidRDefault="00000000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b/>
          <w:sz w:val="20"/>
          <w:szCs w:val="20"/>
          <w:lang w:val="en-US" w:eastAsia="en-US"/>
        </w:rPr>
      </w:pPr>
      <w:r>
        <w:rPr>
          <w:rFonts w:ascii="Arial" w:eastAsia="Calibri" w:hAnsi="Arial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CA25F1" w14:paraId="362B43DF" w14:textId="77777777">
        <w:tc>
          <w:tcPr>
            <w:tcW w:w="1150" w:type="dxa"/>
          </w:tcPr>
          <w:p w14:paraId="5959DD5D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678E26DA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537572E1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5BC4FAFA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2EDD2F79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767308F3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13"/>
                <w:szCs w:val="13"/>
                <w:lang w:val="en-US" w:eastAsia="en-US"/>
              </w:rPr>
              <w:t>Ciljana vrijednost</w:t>
            </w:r>
          </w:p>
        </w:tc>
      </w:tr>
      <w:tr w:rsidR="00CA25F1" w14:paraId="6D812EA3" w14:textId="77777777">
        <w:tc>
          <w:tcPr>
            <w:tcW w:w="1150" w:type="dxa"/>
          </w:tcPr>
          <w:p w14:paraId="34D78393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A202001</w:t>
            </w:r>
          </w:p>
        </w:tc>
        <w:tc>
          <w:tcPr>
            <w:tcW w:w="1685" w:type="dxa"/>
          </w:tcPr>
          <w:p w14:paraId="4ADF75C5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Redovna djelatnost</w:t>
            </w:r>
          </w:p>
        </w:tc>
        <w:tc>
          <w:tcPr>
            <w:tcW w:w="2693" w:type="dxa"/>
          </w:tcPr>
          <w:p w14:paraId="79B5D876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Broj djece u vrtiću</w:t>
            </w:r>
          </w:p>
        </w:tc>
        <w:tc>
          <w:tcPr>
            <w:tcW w:w="1203" w:type="dxa"/>
          </w:tcPr>
          <w:p w14:paraId="503E1529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dijete</w:t>
            </w:r>
          </w:p>
        </w:tc>
        <w:tc>
          <w:tcPr>
            <w:tcW w:w="1276" w:type="dxa"/>
          </w:tcPr>
          <w:p w14:paraId="78BEAE1E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60</w:t>
            </w:r>
          </w:p>
        </w:tc>
        <w:tc>
          <w:tcPr>
            <w:tcW w:w="1256" w:type="dxa"/>
          </w:tcPr>
          <w:p w14:paraId="462AA823" w14:textId="77777777" w:rsidR="00CA25F1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</w:pPr>
            <w:r>
              <w:rPr>
                <w:rFonts w:ascii="Arial" w:eastAsia="Calibri" w:hAnsi="Arial" w:cs="Arial"/>
                <w:sz w:val="13"/>
                <w:szCs w:val="13"/>
                <w:lang w:val="en-US" w:eastAsia="en-US"/>
              </w:rPr>
              <w:t>65</w:t>
            </w:r>
          </w:p>
        </w:tc>
      </w:tr>
    </w:tbl>
    <w:p w14:paraId="0FE720F3" w14:textId="77777777" w:rsidR="00CA25F1" w:rsidRDefault="00CA25F1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CA25F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8F7C7" w14:textId="77777777" w:rsidR="00A4120A" w:rsidRDefault="00A4120A">
      <w:pPr>
        <w:spacing w:line="240" w:lineRule="auto"/>
      </w:pPr>
      <w:r>
        <w:separator/>
      </w:r>
    </w:p>
  </w:endnote>
  <w:endnote w:type="continuationSeparator" w:id="0">
    <w:p w14:paraId="2299CB32" w14:textId="77777777" w:rsidR="00A4120A" w:rsidRDefault="00A412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mo">
    <w:altName w:val="Cambria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3E1B7" w14:textId="77777777" w:rsidR="00A4120A" w:rsidRDefault="00A4120A">
      <w:pPr>
        <w:spacing w:after="0"/>
      </w:pPr>
      <w:r>
        <w:separator/>
      </w:r>
    </w:p>
  </w:footnote>
  <w:footnote w:type="continuationSeparator" w:id="0">
    <w:p w14:paraId="23DE20E0" w14:textId="77777777" w:rsidR="00A4120A" w:rsidRDefault="00A412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C74492B"/>
    <w:multiLevelType w:val="multilevel"/>
    <w:tmpl w:val="DC74492B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375F7D96"/>
    <w:multiLevelType w:val="multilevel"/>
    <w:tmpl w:val="375F7D96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FF518B"/>
    <w:multiLevelType w:val="multilevel"/>
    <w:tmpl w:val="3FFF518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39367053">
    <w:abstractNumId w:val="2"/>
  </w:num>
  <w:num w:numId="2" w16cid:durableId="1149054508">
    <w:abstractNumId w:val="0"/>
  </w:num>
  <w:num w:numId="3" w16cid:durableId="9246119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2D0"/>
    <w:rsid w:val="0000109B"/>
    <w:rsid w:val="0000199F"/>
    <w:rsid w:val="00002C10"/>
    <w:rsid w:val="00011127"/>
    <w:rsid w:val="000320AB"/>
    <w:rsid w:val="0003412F"/>
    <w:rsid w:val="00040657"/>
    <w:rsid w:val="00044A80"/>
    <w:rsid w:val="00047E99"/>
    <w:rsid w:val="00054275"/>
    <w:rsid w:val="00057BD3"/>
    <w:rsid w:val="000625F8"/>
    <w:rsid w:val="00064E2F"/>
    <w:rsid w:val="00066FDC"/>
    <w:rsid w:val="00075E56"/>
    <w:rsid w:val="00082A5A"/>
    <w:rsid w:val="00095B93"/>
    <w:rsid w:val="000A4788"/>
    <w:rsid w:val="000B404C"/>
    <w:rsid w:val="000B559E"/>
    <w:rsid w:val="000B6E9A"/>
    <w:rsid w:val="000C3B9C"/>
    <w:rsid w:val="000C4CF9"/>
    <w:rsid w:val="000D364D"/>
    <w:rsid w:val="000D5E43"/>
    <w:rsid w:val="000F38C3"/>
    <w:rsid w:val="000F52CD"/>
    <w:rsid w:val="00112435"/>
    <w:rsid w:val="00113A22"/>
    <w:rsid w:val="00123A61"/>
    <w:rsid w:val="001269AA"/>
    <w:rsid w:val="00126DD1"/>
    <w:rsid w:val="00130FC0"/>
    <w:rsid w:val="001321DD"/>
    <w:rsid w:val="001447CF"/>
    <w:rsid w:val="00146724"/>
    <w:rsid w:val="001540B6"/>
    <w:rsid w:val="00160D59"/>
    <w:rsid w:val="00160D75"/>
    <w:rsid w:val="00164B6A"/>
    <w:rsid w:val="00173FE9"/>
    <w:rsid w:val="001828F5"/>
    <w:rsid w:val="00185F48"/>
    <w:rsid w:val="00193AF7"/>
    <w:rsid w:val="001976AA"/>
    <w:rsid w:val="00197EE4"/>
    <w:rsid w:val="001A3255"/>
    <w:rsid w:val="001B1E67"/>
    <w:rsid w:val="001C65AE"/>
    <w:rsid w:val="001E0D93"/>
    <w:rsid w:val="001E128F"/>
    <w:rsid w:val="001E4D71"/>
    <w:rsid w:val="001F301F"/>
    <w:rsid w:val="001F743E"/>
    <w:rsid w:val="001F7EB5"/>
    <w:rsid w:val="00220C78"/>
    <w:rsid w:val="002326EC"/>
    <w:rsid w:val="00232EC2"/>
    <w:rsid w:val="00236D46"/>
    <w:rsid w:val="00240E23"/>
    <w:rsid w:val="002475FC"/>
    <w:rsid w:val="00255A7F"/>
    <w:rsid w:val="00257EB6"/>
    <w:rsid w:val="00265EE9"/>
    <w:rsid w:val="00267FF4"/>
    <w:rsid w:val="00270E48"/>
    <w:rsid w:val="00270F36"/>
    <w:rsid w:val="0027191C"/>
    <w:rsid w:val="00272C06"/>
    <w:rsid w:val="00274D29"/>
    <w:rsid w:val="0027522B"/>
    <w:rsid w:val="00277D91"/>
    <w:rsid w:val="00291D90"/>
    <w:rsid w:val="00295AAB"/>
    <w:rsid w:val="002A00D8"/>
    <w:rsid w:val="002A098E"/>
    <w:rsid w:val="002A1374"/>
    <w:rsid w:val="002A3B54"/>
    <w:rsid w:val="002D1E8A"/>
    <w:rsid w:val="002D339B"/>
    <w:rsid w:val="002E2624"/>
    <w:rsid w:val="002E62B8"/>
    <w:rsid w:val="002F1BB1"/>
    <w:rsid w:val="002F4D29"/>
    <w:rsid w:val="002F5DF8"/>
    <w:rsid w:val="0031001E"/>
    <w:rsid w:val="00311E97"/>
    <w:rsid w:val="003256A6"/>
    <w:rsid w:val="0033758A"/>
    <w:rsid w:val="00346DD9"/>
    <w:rsid w:val="00347497"/>
    <w:rsid w:val="00352F78"/>
    <w:rsid w:val="00353B22"/>
    <w:rsid w:val="00353FA4"/>
    <w:rsid w:val="00360489"/>
    <w:rsid w:val="003649E6"/>
    <w:rsid w:val="0036651E"/>
    <w:rsid w:val="0037098F"/>
    <w:rsid w:val="00371CB2"/>
    <w:rsid w:val="0038531F"/>
    <w:rsid w:val="003929AA"/>
    <w:rsid w:val="003950F0"/>
    <w:rsid w:val="003A3B1F"/>
    <w:rsid w:val="003B36AF"/>
    <w:rsid w:val="003C4919"/>
    <w:rsid w:val="003C55B1"/>
    <w:rsid w:val="003C62FC"/>
    <w:rsid w:val="003C6CEB"/>
    <w:rsid w:val="003C7288"/>
    <w:rsid w:val="003C7E5C"/>
    <w:rsid w:val="003D2EC1"/>
    <w:rsid w:val="003F0085"/>
    <w:rsid w:val="003F02C2"/>
    <w:rsid w:val="00406BA2"/>
    <w:rsid w:val="00412108"/>
    <w:rsid w:val="00417CF2"/>
    <w:rsid w:val="004213DB"/>
    <w:rsid w:val="00423699"/>
    <w:rsid w:val="0042393B"/>
    <w:rsid w:val="004268F1"/>
    <w:rsid w:val="00433291"/>
    <w:rsid w:val="004431E0"/>
    <w:rsid w:val="00460F49"/>
    <w:rsid w:val="00465412"/>
    <w:rsid w:val="00474FB2"/>
    <w:rsid w:val="00494E65"/>
    <w:rsid w:val="004A6881"/>
    <w:rsid w:val="004A752D"/>
    <w:rsid w:val="004D30D1"/>
    <w:rsid w:val="004D467E"/>
    <w:rsid w:val="004E0569"/>
    <w:rsid w:val="004E32C3"/>
    <w:rsid w:val="004E53FD"/>
    <w:rsid w:val="004E6EDA"/>
    <w:rsid w:val="004E6F02"/>
    <w:rsid w:val="004E76BC"/>
    <w:rsid w:val="004F218A"/>
    <w:rsid w:val="004F260D"/>
    <w:rsid w:val="004F4394"/>
    <w:rsid w:val="004F4A81"/>
    <w:rsid w:val="00503514"/>
    <w:rsid w:val="005100F6"/>
    <w:rsid w:val="005142EE"/>
    <w:rsid w:val="00522156"/>
    <w:rsid w:val="005240F8"/>
    <w:rsid w:val="005266F8"/>
    <w:rsid w:val="005363FA"/>
    <w:rsid w:val="00540F66"/>
    <w:rsid w:val="00542075"/>
    <w:rsid w:val="00543B02"/>
    <w:rsid w:val="0055242B"/>
    <w:rsid w:val="00552BD3"/>
    <w:rsid w:val="005550BB"/>
    <w:rsid w:val="00562CB3"/>
    <w:rsid w:val="005769D7"/>
    <w:rsid w:val="00585378"/>
    <w:rsid w:val="00596503"/>
    <w:rsid w:val="005A1FED"/>
    <w:rsid w:val="005A3C42"/>
    <w:rsid w:val="005A44D9"/>
    <w:rsid w:val="005B2C19"/>
    <w:rsid w:val="005B397C"/>
    <w:rsid w:val="005D7E32"/>
    <w:rsid w:val="005E1B9D"/>
    <w:rsid w:val="005E3F71"/>
    <w:rsid w:val="005E4766"/>
    <w:rsid w:val="005F1FA4"/>
    <w:rsid w:val="005F7B86"/>
    <w:rsid w:val="0060563F"/>
    <w:rsid w:val="006077F6"/>
    <w:rsid w:val="00610B8A"/>
    <w:rsid w:val="00612237"/>
    <w:rsid w:val="00621FBA"/>
    <w:rsid w:val="00633110"/>
    <w:rsid w:val="006331A3"/>
    <w:rsid w:val="00646AAC"/>
    <w:rsid w:val="00651D61"/>
    <w:rsid w:val="00654948"/>
    <w:rsid w:val="00663C90"/>
    <w:rsid w:val="00664C11"/>
    <w:rsid w:val="0067074D"/>
    <w:rsid w:val="00671079"/>
    <w:rsid w:val="00682497"/>
    <w:rsid w:val="006869D9"/>
    <w:rsid w:val="00692242"/>
    <w:rsid w:val="00696CBA"/>
    <w:rsid w:val="006979E0"/>
    <w:rsid w:val="006B0584"/>
    <w:rsid w:val="006B19F6"/>
    <w:rsid w:val="006B49EF"/>
    <w:rsid w:val="006B76D0"/>
    <w:rsid w:val="006C04B4"/>
    <w:rsid w:val="006C1FFC"/>
    <w:rsid w:val="006C490B"/>
    <w:rsid w:val="006D3FD0"/>
    <w:rsid w:val="006D6BAE"/>
    <w:rsid w:val="006E0913"/>
    <w:rsid w:val="006E2602"/>
    <w:rsid w:val="006E3E17"/>
    <w:rsid w:val="006E5B42"/>
    <w:rsid w:val="006E5E5C"/>
    <w:rsid w:val="006F08F1"/>
    <w:rsid w:val="006F198E"/>
    <w:rsid w:val="006F4E99"/>
    <w:rsid w:val="006F54BD"/>
    <w:rsid w:val="00701D8D"/>
    <w:rsid w:val="00717160"/>
    <w:rsid w:val="00717C7A"/>
    <w:rsid w:val="00720CD9"/>
    <w:rsid w:val="007229FC"/>
    <w:rsid w:val="00730386"/>
    <w:rsid w:val="00744C5D"/>
    <w:rsid w:val="00745A3D"/>
    <w:rsid w:val="00747886"/>
    <w:rsid w:val="00750D1F"/>
    <w:rsid w:val="00767A10"/>
    <w:rsid w:val="00773411"/>
    <w:rsid w:val="00774262"/>
    <w:rsid w:val="00776AF7"/>
    <w:rsid w:val="00786BDB"/>
    <w:rsid w:val="0078727C"/>
    <w:rsid w:val="00793E2F"/>
    <w:rsid w:val="00794CD3"/>
    <w:rsid w:val="00797FE6"/>
    <w:rsid w:val="007B5C3F"/>
    <w:rsid w:val="007B6122"/>
    <w:rsid w:val="007B772D"/>
    <w:rsid w:val="007C0E3D"/>
    <w:rsid w:val="007C6A28"/>
    <w:rsid w:val="007C7418"/>
    <w:rsid w:val="007D3334"/>
    <w:rsid w:val="007D42A3"/>
    <w:rsid w:val="007D6F3E"/>
    <w:rsid w:val="007E4962"/>
    <w:rsid w:val="007E76F5"/>
    <w:rsid w:val="007E7F08"/>
    <w:rsid w:val="007F44AE"/>
    <w:rsid w:val="007F62B9"/>
    <w:rsid w:val="00803739"/>
    <w:rsid w:val="00810202"/>
    <w:rsid w:val="008131EC"/>
    <w:rsid w:val="008133BA"/>
    <w:rsid w:val="00825FBA"/>
    <w:rsid w:val="0084507C"/>
    <w:rsid w:val="008516C4"/>
    <w:rsid w:val="00854763"/>
    <w:rsid w:val="008630E2"/>
    <w:rsid w:val="00863BD2"/>
    <w:rsid w:val="008737EF"/>
    <w:rsid w:val="00880FE0"/>
    <w:rsid w:val="0088344B"/>
    <w:rsid w:val="008949C6"/>
    <w:rsid w:val="0089684B"/>
    <w:rsid w:val="008A34BE"/>
    <w:rsid w:val="008B616E"/>
    <w:rsid w:val="008D4CEE"/>
    <w:rsid w:val="008D5B67"/>
    <w:rsid w:val="008D65AA"/>
    <w:rsid w:val="008D7681"/>
    <w:rsid w:val="008E354D"/>
    <w:rsid w:val="00901883"/>
    <w:rsid w:val="009035BB"/>
    <w:rsid w:val="00903DE2"/>
    <w:rsid w:val="00905531"/>
    <w:rsid w:val="00906ED2"/>
    <w:rsid w:val="00907CBD"/>
    <w:rsid w:val="009172B7"/>
    <w:rsid w:val="00920DFE"/>
    <w:rsid w:val="009234D3"/>
    <w:rsid w:val="009242F9"/>
    <w:rsid w:val="009274C1"/>
    <w:rsid w:val="009274EB"/>
    <w:rsid w:val="00931305"/>
    <w:rsid w:val="00933D8C"/>
    <w:rsid w:val="009565BF"/>
    <w:rsid w:val="00962D8F"/>
    <w:rsid w:val="009657DC"/>
    <w:rsid w:val="00965999"/>
    <w:rsid w:val="0097182D"/>
    <w:rsid w:val="0097540D"/>
    <w:rsid w:val="00977551"/>
    <w:rsid w:val="00980C6A"/>
    <w:rsid w:val="00984E49"/>
    <w:rsid w:val="00990A7B"/>
    <w:rsid w:val="009911D2"/>
    <w:rsid w:val="009967ED"/>
    <w:rsid w:val="00996B15"/>
    <w:rsid w:val="009A1AA5"/>
    <w:rsid w:val="009A3104"/>
    <w:rsid w:val="009B01B8"/>
    <w:rsid w:val="009B3D28"/>
    <w:rsid w:val="009B5D7C"/>
    <w:rsid w:val="009C2A84"/>
    <w:rsid w:val="009C4E50"/>
    <w:rsid w:val="009E3B73"/>
    <w:rsid w:val="009E3C59"/>
    <w:rsid w:val="009E6AFA"/>
    <w:rsid w:val="009F00D7"/>
    <w:rsid w:val="009F4658"/>
    <w:rsid w:val="009F4C8F"/>
    <w:rsid w:val="00A12C3E"/>
    <w:rsid w:val="00A23AFB"/>
    <w:rsid w:val="00A31BD1"/>
    <w:rsid w:val="00A346F7"/>
    <w:rsid w:val="00A35107"/>
    <w:rsid w:val="00A4120A"/>
    <w:rsid w:val="00A45A34"/>
    <w:rsid w:val="00A739DA"/>
    <w:rsid w:val="00A827AB"/>
    <w:rsid w:val="00A83FFD"/>
    <w:rsid w:val="00A85621"/>
    <w:rsid w:val="00A8765A"/>
    <w:rsid w:val="00A966D5"/>
    <w:rsid w:val="00AA471F"/>
    <w:rsid w:val="00AB5130"/>
    <w:rsid w:val="00AB561C"/>
    <w:rsid w:val="00AC0B0F"/>
    <w:rsid w:val="00AD60B9"/>
    <w:rsid w:val="00AE0FB3"/>
    <w:rsid w:val="00AE16C6"/>
    <w:rsid w:val="00AE19D0"/>
    <w:rsid w:val="00AF1792"/>
    <w:rsid w:val="00B02516"/>
    <w:rsid w:val="00B04790"/>
    <w:rsid w:val="00B21D82"/>
    <w:rsid w:val="00B26B90"/>
    <w:rsid w:val="00B2734D"/>
    <w:rsid w:val="00B30D52"/>
    <w:rsid w:val="00B42BF0"/>
    <w:rsid w:val="00B433D4"/>
    <w:rsid w:val="00B4441A"/>
    <w:rsid w:val="00B47C1A"/>
    <w:rsid w:val="00B539AE"/>
    <w:rsid w:val="00B66ACD"/>
    <w:rsid w:val="00B7603E"/>
    <w:rsid w:val="00B9406F"/>
    <w:rsid w:val="00BA0DFA"/>
    <w:rsid w:val="00BA19D8"/>
    <w:rsid w:val="00BB72D0"/>
    <w:rsid w:val="00BE2A0B"/>
    <w:rsid w:val="00BE6228"/>
    <w:rsid w:val="00BF0DF5"/>
    <w:rsid w:val="00BF4536"/>
    <w:rsid w:val="00BF7A92"/>
    <w:rsid w:val="00C16E70"/>
    <w:rsid w:val="00C2149B"/>
    <w:rsid w:val="00C35913"/>
    <w:rsid w:val="00C442B5"/>
    <w:rsid w:val="00C469D2"/>
    <w:rsid w:val="00C47260"/>
    <w:rsid w:val="00C5394F"/>
    <w:rsid w:val="00C563DB"/>
    <w:rsid w:val="00C64215"/>
    <w:rsid w:val="00C70D6F"/>
    <w:rsid w:val="00C74B04"/>
    <w:rsid w:val="00C75642"/>
    <w:rsid w:val="00C76333"/>
    <w:rsid w:val="00C81E80"/>
    <w:rsid w:val="00C83A11"/>
    <w:rsid w:val="00C84978"/>
    <w:rsid w:val="00C90E11"/>
    <w:rsid w:val="00C92F00"/>
    <w:rsid w:val="00CA0011"/>
    <w:rsid w:val="00CA25F1"/>
    <w:rsid w:val="00CA45B6"/>
    <w:rsid w:val="00CB6C56"/>
    <w:rsid w:val="00CC05C0"/>
    <w:rsid w:val="00CC43A9"/>
    <w:rsid w:val="00CD3275"/>
    <w:rsid w:val="00CD3B36"/>
    <w:rsid w:val="00CD535C"/>
    <w:rsid w:val="00CD6C93"/>
    <w:rsid w:val="00CE21D1"/>
    <w:rsid w:val="00CE782F"/>
    <w:rsid w:val="00CF1D33"/>
    <w:rsid w:val="00D01962"/>
    <w:rsid w:val="00D21503"/>
    <w:rsid w:val="00D225BB"/>
    <w:rsid w:val="00D4482C"/>
    <w:rsid w:val="00D50C00"/>
    <w:rsid w:val="00D56CF7"/>
    <w:rsid w:val="00D62518"/>
    <w:rsid w:val="00D62B5F"/>
    <w:rsid w:val="00D675A3"/>
    <w:rsid w:val="00D7003B"/>
    <w:rsid w:val="00D73F48"/>
    <w:rsid w:val="00D81F0F"/>
    <w:rsid w:val="00D827B0"/>
    <w:rsid w:val="00D83AF6"/>
    <w:rsid w:val="00D8625C"/>
    <w:rsid w:val="00D86C54"/>
    <w:rsid w:val="00D86E3E"/>
    <w:rsid w:val="00DA11D9"/>
    <w:rsid w:val="00DA2615"/>
    <w:rsid w:val="00DA2C49"/>
    <w:rsid w:val="00DB186F"/>
    <w:rsid w:val="00DB304D"/>
    <w:rsid w:val="00DB4274"/>
    <w:rsid w:val="00DB4503"/>
    <w:rsid w:val="00DB6CCB"/>
    <w:rsid w:val="00DD09C9"/>
    <w:rsid w:val="00DD25E7"/>
    <w:rsid w:val="00DD2E74"/>
    <w:rsid w:val="00DD4BA5"/>
    <w:rsid w:val="00DD5CB4"/>
    <w:rsid w:val="00DD63E0"/>
    <w:rsid w:val="00DF2240"/>
    <w:rsid w:val="00DF3D25"/>
    <w:rsid w:val="00E10074"/>
    <w:rsid w:val="00E15D91"/>
    <w:rsid w:val="00E24ECE"/>
    <w:rsid w:val="00E279D8"/>
    <w:rsid w:val="00E316FF"/>
    <w:rsid w:val="00E347D8"/>
    <w:rsid w:val="00E426F2"/>
    <w:rsid w:val="00E4572B"/>
    <w:rsid w:val="00E51ED3"/>
    <w:rsid w:val="00E534DA"/>
    <w:rsid w:val="00E63B80"/>
    <w:rsid w:val="00E730A3"/>
    <w:rsid w:val="00E75016"/>
    <w:rsid w:val="00E76740"/>
    <w:rsid w:val="00E76A79"/>
    <w:rsid w:val="00E8013C"/>
    <w:rsid w:val="00E84667"/>
    <w:rsid w:val="00E84F7F"/>
    <w:rsid w:val="00E877BA"/>
    <w:rsid w:val="00E958F0"/>
    <w:rsid w:val="00EA2552"/>
    <w:rsid w:val="00EA2815"/>
    <w:rsid w:val="00EA604A"/>
    <w:rsid w:val="00EA665F"/>
    <w:rsid w:val="00EB5140"/>
    <w:rsid w:val="00EB54C9"/>
    <w:rsid w:val="00EC26C4"/>
    <w:rsid w:val="00EC44A8"/>
    <w:rsid w:val="00ED3A4D"/>
    <w:rsid w:val="00ED59C7"/>
    <w:rsid w:val="00ED6CDB"/>
    <w:rsid w:val="00EE0DAE"/>
    <w:rsid w:val="00EE2AA9"/>
    <w:rsid w:val="00EE309C"/>
    <w:rsid w:val="00EE5282"/>
    <w:rsid w:val="00F01050"/>
    <w:rsid w:val="00F158C8"/>
    <w:rsid w:val="00F2066A"/>
    <w:rsid w:val="00F21A71"/>
    <w:rsid w:val="00F2274A"/>
    <w:rsid w:val="00F22A57"/>
    <w:rsid w:val="00F270F8"/>
    <w:rsid w:val="00F275FB"/>
    <w:rsid w:val="00F31F7A"/>
    <w:rsid w:val="00F41CE3"/>
    <w:rsid w:val="00F4538A"/>
    <w:rsid w:val="00F46460"/>
    <w:rsid w:val="00F47D88"/>
    <w:rsid w:val="00F501B2"/>
    <w:rsid w:val="00F53148"/>
    <w:rsid w:val="00F53ABB"/>
    <w:rsid w:val="00F54642"/>
    <w:rsid w:val="00F77708"/>
    <w:rsid w:val="00F9613E"/>
    <w:rsid w:val="00F96C1B"/>
    <w:rsid w:val="00FA3BC3"/>
    <w:rsid w:val="00FA4127"/>
    <w:rsid w:val="00FB1CE8"/>
    <w:rsid w:val="00FB40FB"/>
    <w:rsid w:val="00FC251E"/>
    <w:rsid w:val="00FC3C8B"/>
    <w:rsid w:val="00FC7F4A"/>
    <w:rsid w:val="00FE6EC3"/>
    <w:rsid w:val="00FF3519"/>
    <w:rsid w:val="03DD2FDE"/>
    <w:rsid w:val="066742E4"/>
    <w:rsid w:val="0C6E030A"/>
    <w:rsid w:val="11DC3C5F"/>
    <w:rsid w:val="20151BA3"/>
    <w:rsid w:val="268A55DD"/>
    <w:rsid w:val="54E84246"/>
    <w:rsid w:val="644534B3"/>
    <w:rsid w:val="6A8F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63A67"/>
  <w15:docId w15:val="{0F3BCE7E-7D39-49A9-9D0D-F2ED27009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Naslov1">
    <w:name w:val="heading 1"/>
    <w:basedOn w:val="Normal"/>
    <w:next w:val="Normal"/>
    <w:link w:val="Naslov1Char"/>
    <w:uiPriority w:val="1"/>
    <w:qFormat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i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1"/>
    <w:qFormat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1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styleId="Naslov4">
    <w:name w:val="heading 4"/>
    <w:basedOn w:val="Normal"/>
    <w:link w:val="Naslov4Char"/>
    <w:uiPriority w:val="1"/>
    <w:semiHidden/>
    <w:unhideWhenUsed/>
    <w:qFormat/>
    <w:pPr>
      <w:widowControl w:val="0"/>
      <w:spacing w:before="44" w:after="0" w:line="240" w:lineRule="auto"/>
      <w:ind w:left="817"/>
      <w:outlineLvl w:val="3"/>
    </w:pPr>
    <w:rPr>
      <w:rFonts w:ascii="Calibri" w:eastAsia="Calibri" w:hAnsi="Calibri" w:cs="Times New Roman"/>
      <w:b/>
      <w:bCs/>
      <w:sz w:val="18"/>
      <w:szCs w:val="18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ijeloteksta">
    <w:name w:val="Body Text"/>
    <w:basedOn w:val="Normal"/>
    <w:link w:val="TijelotekstaChar"/>
    <w:uiPriority w:val="1"/>
    <w:unhideWhenUsed/>
    <w:qFormat/>
    <w:pPr>
      <w:spacing w:after="120"/>
    </w:pPr>
  </w:style>
  <w:style w:type="paragraph" w:styleId="Tijeloteksta2">
    <w:name w:val="Body Text 2"/>
    <w:basedOn w:val="Normal"/>
    <w:link w:val="Tijeloteksta2Char"/>
    <w:qFormat/>
    <w:pPr>
      <w:spacing w:after="0" w:line="240" w:lineRule="auto"/>
      <w:ind w:right="5948"/>
      <w:jc w:val="center"/>
    </w:pPr>
    <w:rPr>
      <w:rFonts w:ascii="Times New Roman" w:eastAsia="Times New Roman" w:hAnsi="Times New Roman" w:cs="Times New Roman"/>
      <w:szCs w:val="24"/>
    </w:rPr>
  </w:style>
  <w:style w:type="character" w:styleId="SlijeenaHiperveza">
    <w:name w:val="FollowedHyperlink"/>
    <w:uiPriority w:val="99"/>
    <w:semiHidden/>
    <w:unhideWhenUsed/>
    <w:qFormat/>
    <w:rPr>
      <w:color w:val="954F72"/>
      <w:u w:val="single"/>
    </w:r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Hiperveza">
    <w:name w:val="Hyperlink"/>
    <w:uiPriority w:val="99"/>
    <w:semiHidden/>
    <w:unhideWhenUsed/>
    <w:qFormat/>
    <w:rPr>
      <w:color w:val="0000FF"/>
      <w:u w:val="single"/>
    </w:rPr>
  </w:style>
  <w:style w:type="paragraph" w:styleId="Obinitekst">
    <w:name w:val="Plain Text"/>
    <w:basedOn w:val="Normal"/>
    <w:link w:val="ObinitekstChar"/>
    <w:uiPriority w:val="99"/>
    <w:semiHidden/>
    <w:unhideWhenUsed/>
    <w:qFormat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table" w:styleId="Reetkatablice">
    <w:name w:val="Table Grid"/>
    <w:basedOn w:val="Obinatablica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1"/>
    <w:qFormat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1"/>
    <w:qFormat/>
    <w:rPr>
      <w:rFonts w:ascii="Arial" w:eastAsia="Times New Roman" w:hAnsi="Arial" w:cs="Arial"/>
      <w:b/>
      <w:bCs/>
      <w:i/>
      <w:sz w:val="24"/>
      <w:szCs w:val="24"/>
    </w:rPr>
  </w:style>
  <w:style w:type="character" w:customStyle="1" w:styleId="Naslov2Char">
    <w:name w:val="Naslov 2 Char"/>
    <w:basedOn w:val="Zadanifontodlomka"/>
    <w:link w:val="Naslov2"/>
    <w:uiPriority w:val="1"/>
    <w:qFormat/>
    <w:rPr>
      <w:rFonts w:ascii="Arial" w:eastAsia="Times New Roman" w:hAnsi="Arial" w:cs="Arial"/>
      <w:i/>
      <w:sz w:val="24"/>
      <w:szCs w:val="24"/>
    </w:rPr>
  </w:style>
  <w:style w:type="character" w:customStyle="1" w:styleId="Tijeloteksta2Char">
    <w:name w:val="Tijelo teksta 2 Char"/>
    <w:basedOn w:val="Zadanifontodlomka"/>
    <w:link w:val="Tijeloteksta2"/>
    <w:qFormat/>
    <w:rPr>
      <w:rFonts w:ascii="Times New Roman" w:eastAsia="Times New Roman" w:hAnsi="Times New Roman" w:cs="Times New Roman"/>
      <w:szCs w:val="2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Naslov3Char">
    <w:name w:val="Naslov 3 Char"/>
    <w:basedOn w:val="Zadanifontodlomka"/>
    <w:link w:val="Naslov3"/>
    <w:uiPriority w:val="1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qFormat/>
  </w:style>
  <w:style w:type="character" w:customStyle="1" w:styleId="Naslov4Char">
    <w:name w:val="Naslov 4 Char"/>
    <w:basedOn w:val="Zadanifontodlomka"/>
    <w:link w:val="Naslov4"/>
    <w:uiPriority w:val="1"/>
    <w:semiHidden/>
    <w:qFormat/>
    <w:rPr>
      <w:rFonts w:ascii="Calibri" w:eastAsia="Calibri" w:hAnsi="Calibri" w:cs="Times New Roman"/>
      <w:b/>
      <w:bCs/>
      <w:sz w:val="18"/>
      <w:szCs w:val="18"/>
      <w:lang w:val="en-US" w:eastAsia="en-US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qFormat/>
    <w:rPr>
      <w:rFonts w:ascii="Consolas" w:eastAsiaTheme="minorHAnsi" w:hAnsi="Consolas"/>
      <w:sz w:val="21"/>
      <w:szCs w:val="21"/>
      <w:lang w:eastAsia="en-US"/>
    </w:rPr>
  </w:style>
  <w:style w:type="paragraph" w:styleId="Bezproreda">
    <w:name w:val="No Spacing"/>
    <w:uiPriority w:val="1"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table" w:customStyle="1" w:styleId="Reetkatablice1">
    <w:name w:val="Rešetka tablice1"/>
    <w:basedOn w:val="Obinatablica"/>
    <w:uiPriority w:val="59"/>
    <w:qFormat/>
    <w:pPr>
      <w:widowControl w:val="0"/>
    </w:pPr>
    <w:rPr>
      <w:rFonts w:ascii="Calibri" w:eastAsia="Calibri" w:hAnsi="Calibri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arkedcontent">
    <w:name w:val="markedcontent"/>
    <w:basedOn w:val="Zadanifontodlomka"/>
    <w:qFormat/>
  </w:style>
  <w:style w:type="character" w:customStyle="1" w:styleId="tl8wme">
    <w:name w:val="tl8wme"/>
    <w:basedOn w:val="Zadanifontodlomka"/>
    <w:qFormat/>
  </w:style>
  <w:style w:type="paragraph" w:customStyle="1" w:styleId="EMPTYCELLSTYLE">
    <w:name w:val="EMPTY_CELL_STYLE"/>
    <w:basedOn w:val="Normal"/>
    <w:qFormat/>
    <w:pPr>
      <w:spacing w:after="0" w:line="240" w:lineRule="auto"/>
    </w:pPr>
    <w:rPr>
      <w:rFonts w:ascii="Arimo" w:eastAsia="Arimo" w:hAnsi="Arimo" w:cs="Arimo"/>
      <w:color w:val="000000"/>
      <w:sz w:val="1"/>
      <w:szCs w:val="20"/>
    </w:rPr>
  </w:style>
  <w:style w:type="paragraph" w:customStyle="1" w:styleId="prog1">
    <w:name w:val="prog1"/>
    <w:basedOn w:val="Normal"/>
    <w:qFormat/>
    <w:pPr>
      <w:spacing w:after="0" w:line="240" w:lineRule="auto"/>
    </w:pPr>
    <w:rPr>
      <w:rFonts w:ascii="Arimo" w:eastAsia="Arimo" w:hAnsi="Arimo" w:cs="Arimo"/>
      <w:color w:val="000000"/>
      <w:sz w:val="20"/>
      <w:szCs w:val="20"/>
    </w:rPr>
  </w:style>
  <w:style w:type="paragraph" w:customStyle="1" w:styleId="prog2">
    <w:name w:val="prog2"/>
    <w:basedOn w:val="Normal"/>
    <w:qFormat/>
    <w:pPr>
      <w:spacing w:after="0" w:line="240" w:lineRule="auto"/>
    </w:pPr>
    <w:rPr>
      <w:rFonts w:ascii="Arimo" w:eastAsia="Arimo" w:hAnsi="Arimo" w:cs="Arimo"/>
      <w:color w:val="000000"/>
      <w:sz w:val="20"/>
      <w:szCs w:val="20"/>
    </w:rPr>
  </w:style>
  <w:style w:type="paragraph" w:customStyle="1" w:styleId="prog3">
    <w:name w:val="prog3"/>
    <w:basedOn w:val="Normal"/>
    <w:qFormat/>
    <w:pPr>
      <w:spacing w:after="0" w:line="240" w:lineRule="auto"/>
    </w:pPr>
    <w:rPr>
      <w:rFonts w:ascii="Arimo" w:eastAsia="Arimo" w:hAnsi="Arimo" w:cs="Arimo"/>
      <w:color w:val="000000"/>
      <w:sz w:val="20"/>
      <w:szCs w:val="20"/>
    </w:rPr>
  </w:style>
  <w:style w:type="paragraph" w:customStyle="1" w:styleId="glava">
    <w:name w:val="glava"/>
    <w:basedOn w:val="Normal"/>
    <w:qFormat/>
    <w:pPr>
      <w:spacing w:after="0" w:line="240" w:lineRule="auto"/>
    </w:pPr>
    <w:rPr>
      <w:rFonts w:ascii="Arimo" w:eastAsia="Arimo" w:hAnsi="Arimo" w:cs="Arimo"/>
      <w:b/>
      <w:color w:val="FFFFFF"/>
      <w:sz w:val="20"/>
      <w:szCs w:val="20"/>
    </w:rPr>
  </w:style>
  <w:style w:type="paragraph" w:customStyle="1" w:styleId="DefaultStyle">
    <w:name w:val="DefaultStyle"/>
    <w:qFormat/>
    <w:rPr>
      <w:rFonts w:ascii="Arimo" w:eastAsia="Arimo" w:hAnsi="Arimo" w:cs="Arimo"/>
      <w:color w:val="000000"/>
    </w:r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4E73C-E92A-4C81-9D1A-78838DBBC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2236</Words>
  <Characters>12747</Characters>
  <Application>Microsoft Office Word</Application>
  <DocSecurity>0</DocSecurity>
  <Lines>106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Ruža</dc:creator>
  <cp:lastModifiedBy>Općina Jankovci</cp:lastModifiedBy>
  <cp:revision>2</cp:revision>
  <cp:lastPrinted>2020-09-23T08:29:00Z</cp:lastPrinted>
  <dcterms:created xsi:type="dcterms:W3CDTF">2025-11-13T12:53:00Z</dcterms:created>
  <dcterms:modified xsi:type="dcterms:W3CDTF">2025-11-13T12:53:00Z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64F6F51F1D9E4914A878B00FA7C209E4_12</vt:lpwstr>
  </property>
</Properties>
</file>